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5684"/>
        <w:gridCol w:w="2002"/>
        <w:gridCol w:w="4325"/>
      </w:tblGrid>
      <w:tr w:rsidR="001B7103" w:rsidRPr="00A44955" w14:paraId="7D1AB09E" w14:textId="77777777" w:rsidTr="00C06237">
        <w:trPr>
          <w:trHeight w:val="454"/>
        </w:trPr>
        <w:tc>
          <w:tcPr>
            <w:tcW w:w="2850" w:type="dxa"/>
            <w:shd w:val="clear" w:color="auto" w:fill="C00000"/>
            <w:vAlign w:val="center"/>
          </w:tcPr>
          <w:p w14:paraId="27AC65FD" w14:textId="36956710" w:rsidR="001B7103" w:rsidRPr="00A44955" w:rsidRDefault="000E55BA" w:rsidP="001B7103">
            <w:pPr>
              <w:rPr>
                <w:rFonts w:ascii="Arial" w:hAnsi="Arial" w:cs="Arial"/>
                <w:b/>
                <w:sz w:val="22"/>
                <w:szCs w:val="22"/>
              </w:rPr>
            </w:pPr>
            <w:bookmarkStart w:id="0" w:name="_GoBack"/>
            <w:bookmarkEnd w:id="0"/>
            <w:r>
              <w:rPr>
                <w:rFonts w:ascii="Arial" w:hAnsi="Arial" w:cs="Arial"/>
                <w:b/>
                <w:sz w:val="22"/>
                <w:szCs w:val="22"/>
              </w:rPr>
              <w:t xml:space="preserve"> </w:t>
            </w:r>
            <w:r w:rsidR="001B7103" w:rsidRPr="00A44955">
              <w:rPr>
                <w:rFonts w:ascii="Arial" w:hAnsi="Arial" w:cs="Arial"/>
                <w:b/>
                <w:sz w:val="22"/>
                <w:szCs w:val="22"/>
              </w:rPr>
              <w:t>Area/Activity Assessed</w:t>
            </w:r>
          </w:p>
        </w:tc>
        <w:tc>
          <w:tcPr>
            <w:tcW w:w="5684" w:type="dxa"/>
            <w:vAlign w:val="center"/>
          </w:tcPr>
          <w:p w14:paraId="1BD1562E" w14:textId="7D7321DC" w:rsidR="001B7103" w:rsidRPr="00336B86" w:rsidRDefault="00C74A57" w:rsidP="001B7103">
            <w:pPr>
              <w:rPr>
                <w:rFonts w:ascii="Arial" w:hAnsi="Arial" w:cs="Arial"/>
                <w:sz w:val="20"/>
                <w:szCs w:val="20"/>
              </w:rPr>
            </w:pPr>
            <w:r>
              <w:rPr>
                <w:rFonts w:ascii="Arial" w:hAnsi="Arial" w:cs="Arial"/>
                <w:sz w:val="20"/>
                <w:szCs w:val="20"/>
              </w:rPr>
              <w:t xml:space="preserve">St Patrick’s Catholic </w:t>
            </w:r>
            <w:r w:rsidR="00ED7DE1">
              <w:rPr>
                <w:rFonts w:ascii="Arial" w:hAnsi="Arial" w:cs="Arial"/>
                <w:sz w:val="20"/>
                <w:szCs w:val="20"/>
              </w:rPr>
              <w:t>Primary</w:t>
            </w:r>
            <w:r w:rsidR="00375EFB">
              <w:rPr>
                <w:rFonts w:ascii="Arial" w:hAnsi="Arial" w:cs="Arial"/>
                <w:sz w:val="20"/>
                <w:szCs w:val="20"/>
              </w:rPr>
              <w:t xml:space="preserve"> School</w:t>
            </w:r>
            <w:r w:rsidR="00820F02">
              <w:rPr>
                <w:rFonts w:ascii="Arial" w:hAnsi="Arial" w:cs="Arial"/>
                <w:sz w:val="20"/>
                <w:szCs w:val="20"/>
              </w:rPr>
              <w:t xml:space="preserve"> Phase 3</w:t>
            </w:r>
            <w:r w:rsidR="000833A6">
              <w:rPr>
                <w:rFonts w:ascii="Arial" w:hAnsi="Arial" w:cs="Arial"/>
                <w:sz w:val="20"/>
                <w:szCs w:val="20"/>
              </w:rPr>
              <w:t xml:space="preserve"> Reopening</w:t>
            </w:r>
            <w:r w:rsidR="00375EFB">
              <w:rPr>
                <w:rFonts w:ascii="Arial" w:hAnsi="Arial" w:cs="Arial"/>
                <w:sz w:val="20"/>
                <w:szCs w:val="20"/>
              </w:rPr>
              <w:t xml:space="preserve"> </w:t>
            </w:r>
            <w:r w:rsidR="00B9768D">
              <w:rPr>
                <w:rFonts w:ascii="Arial" w:hAnsi="Arial" w:cs="Arial"/>
                <w:sz w:val="20"/>
                <w:szCs w:val="20"/>
              </w:rPr>
              <w:t>– COVID-19</w:t>
            </w:r>
            <w:r w:rsidR="003463C3">
              <w:rPr>
                <w:rFonts w:ascii="Arial" w:hAnsi="Arial" w:cs="Arial"/>
                <w:sz w:val="20"/>
                <w:szCs w:val="20"/>
              </w:rPr>
              <w:t xml:space="preserve"> </w:t>
            </w:r>
          </w:p>
        </w:tc>
        <w:tc>
          <w:tcPr>
            <w:tcW w:w="2002" w:type="dxa"/>
            <w:shd w:val="clear" w:color="auto" w:fill="C00000"/>
            <w:vAlign w:val="center"/>
          </w:tcPr>
          <w:p w14:paraId="48E3F030" w14:textId="16585EBE" w:rsidR="001B7103" w:rsidRPr="00A44955" w:rsidRDefault="009C4F03" w:rsidP="001B7103">
            <w:pPr>
              <w:jc w:val="center"/>
              <w:rPr>
                <w:rFonts w:ascii="Arial" w:hAnsi="Arial" w:cs="Arial"/>
                <w:b/>
                <w:sz w:val="22"/>
                <w:szCs w:val="22"/>
              </w:rPr>
            </w:pPr>
            <w:r w:rsidRPr="009C4F03">
              <w:rPr>
                <w:rFonts w:ascii="Arial" w:hAnsi="Arial" w:cs="Arial"/>
                <w:b/>
                <w:sz w:val="22"/>
                <w:szCs w:val="22"/>
              </w:rPr>
              <w:t>Responsible Person</w:t>
            </w:r>
          </w:p>
        </w:tc>
        <w:tc>
          <w:tcPr>
            <w:tcW w:w="4325" w:type="dxa"/>
            <w:tcBorders>
              <w:top w:val="single" w:sz="4" w:space="0" w:color="auto"/>
              <w:left w:val="single" w:sz="4" w:space="0" w:color="auto"/>
              <w:bottom w:val="single" w:sz="4" w:space="0" w:color="auto"/>
              <w:right w:val="single" w:sz="4" w:space="0" w:color="auto"/>
            </w:tcBorders>
            <w:vAlign w:val="center"/>
          </w:tcPr>
          <w:p w14:paraId="6B82343B" w14:textId="47C3946F" w:rsidR="001B7103" w:rsidRDefault="009C4F03" w:rsidP="001B7103">
            <w:pPr>
              <w:rPr>
                <w:rFonts w:ascii="Arial" w:hAnsi="Arial" w:cs="Arial"/>
                <w:sz w:val="22"/>
                <w:szCs w:val="22"/>
              </w:rPr>
            </w:pPr>
            <w:r>
              <w:rPr>
                <w:rFonts w:ascii="Arial" w:hAnsi="Arial" w:cs="Arial"/>
                <w:sz w:val="22"/>
                <w:szCs w:val="22"/>
              </w:rPr>
              <w:t>Head Teacher</w:t>
            </w:r>
          </w:p>
        </w:tc>
      </w:tr>
    </w:tbl>
    <w:p w14:paraId="55494BD4" w14:textId="77777777" w:rsidR="006806C5" w:rsidRDefault="006806C5"/>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50"/>
        <w:gridCol w:w="678"/>
        <w:gridCol w:w="1430"/>
        <w:gridCol w:w="621"/>
        <w:gridCol w:w="936"/>
        <w:gridCol w:w="676"/>
        <w:gridCol w:w="1318"/>
        <w:gridCol w:w="677"/>
        <w:gridCol w:w="1566"/>
        <w:gridCol w:w="676"/>
        <w:gridCol w:w="1427"/>
        <w:gridCol w:w="676"/>
      </w:tblGrid>
      <w:tr w:rsidR="007B2D70" w:rsidRPr="00A44955" w14:paraId="7C048C93" w14:textId="77777777" w:rsidTr="00F24AA5">
        <w:trPr>
          <w:trHeight w:val="454"/>
        </w:trPr>
        <w:tc>
          <w:tcPr>
            <w:tcW w:w="2850" w:type="dxa"/>
            <w:shd w:val="clear" w:color="auto" w:fill="C00000"/>
          </w:tcPr>
          <w:p w14:paraId="77EED5FC" w14:textId="77777777" w:rsidR="007B2D70" w:rsidRPr="00C70267" w:rsidRDefault="007B2D70" w:rsidP="007908A1">
            <w:pPr>
              <w:rPr>
                <w:rFonts w:ascii="Arial" w:hAnsi="Arial" w:cs="Arial"/>
                <w:b/>
                <w:sz w:val="22"/>
                <w:szCs w:val="22"/>
              </w:rPr>
            </w:pPr>
            <w:r w:rsidRPr="00C70267">
              <w:rPr>
                <w:rFonts w:ascii="Arial" w:hAnsi="Arial" w:cs="Arial"/>
                <w:b/>
                <w:sz w:val="22"/>
                <w:szCs w:val="22"/>
              </w:rPr>
              <w:t>Persons Exposed</w:t>
            </w:r>
          </w:p>
        </w:tc>
        <w:tc>
          <w:tcPr>
            <w:tcW w:w="1350" w:type="dxa"/>
            <w:shd w:val="clear" w:color="auto" w:fill="FFFFFF" w:themeFill="background1"/>
          </w:tcPr>
          <w:p w14:paraId="209419D0"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Employees</w:t>
            </w:r>
          </w:p>
        </w:tc>
        <w:bookmarkStart w:id="1" w:name="Check1"/>
        <w:tc>
          <w:tcPr>
            <w:tcW w:w="678" w:type="dxa"/>
            <w:tcBorders>
              <w:top w:val="nil"/>
              <w:bottom w:val="nil"/>
            </w:tcBorders>
            <w:shd w:val="clear" w:color="auto" w:fill="FFFFFF" w:themeFill="background1"/>
          </w:tcPr>
          <w:p w14:paraId="6CAEFE60" w14:textId="77777777" w:rsidR="007B2D70" w:rsidRPr="00C70267" w:rsidRDefault="001B4783" w:rsidP="007B2D70">
            <w:pPr>
              <w:rPr>
                <w:rFonts w:ascii="Arial" w:hAnsi="Arial" w:cs="Arial"/>
                <w:sz w:val="28"/>
                <w:szCs w:val="28"/>
              </w:rPr>
            </w:pPr>
            <w:r>
              <w:rPr>
                <w:rFonts w:ascii="Arial" w:hAnsi="Arial" w:cs="Arial"/>
                <w:sz w:val="28"/>
                <w:szCs w:val="28"/>
              </w:rPr>
              <w:fldChar w:fldCharType="begin">
                <w:ffData>
                  <w:name w:val="Check1"/>
                  <w:enabled/>
                  <w:calcOnExit w:val="0"/>
                  <w:checkBox>
                    <w:sizeAuto/>
                    <w:default w:val="1"/>
                  </w:checkBox>
                </w:ffData>
              </w:fldChar>
            </w:r>
            <w:r w:rsidR="007B4A94">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1"/>
          </w:p>
        </w:tc>
        <w:tc>
          <w:tcPr>
            <w:tcW w:w="1430" w:type="dxa"/>
            <w:shd w:val="clear" w:color="auto" w:fill="FFFFFF" w:themeFill="background1"/>
          </w:tcPr>
          <w:p w14:paraId="1061A376"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Contractor</w:t>
            </w:r>
          </w:p>
        </w:tc>
        <w:tc>
          <w:tcPr>
            <w:tcW w:w="621" w:type="dxa"/>
            <w:tcBorders>
              <w:top w:val="nil"/>
              <w:bottom w:val="nil"/>
            </w:tcBorders>
            <w:shd w:val="clear" w:color="auto" w:fill="FFFFFF" w:themeFill="background1"/>
          </w:tcPr>
          <w:p w14:paraId="0CC89FA4"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07A10BC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Young Person</w:t>
            </w:r>
          </w:p>
        </w:tc>
        <w:tc>
          <w:tcPr>
            <w:tcW w:w="676" w:type="dxa"/>
            <w:tcBorders>
              <w:top w:val="nil"/>
              <w:bottom w:val="nil"/>
            </w:tcBorders>
            <w:shd w:val="clear" w:color="auto" w:fill="FFFFFF" w:themeFill="background1"/>
          </w:tcPr>
          <w:p w14:paraId="484DA9C8"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66774B59"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Expectant Mother</w:t>
            </w:r>
          </w:p>
        </w:tc>
        <w:tc>
          <w:tcPr>
            <w:tcW w:w="677" w:type="dxa"/>
            <w:tcBorders>
              <w:top w:val="nil"/>
              <w:bottom w:val="nil"/>
            </w:tcBorders>
            <w:shd w:val="clear" w:color="auto" w:fill="FFFFFF" w:themeFill="background1"/>
          </w:tcPr>
          <w:p w14:paraId="0992928A"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570C7F9D"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Visitors and/or Public</w:t>
            </w:r>
          </w:p>
        </w:tc>
        <w:tc>
          <w:tcPr>
            <w:tcW w:w="676" w:type="dxa"/>
            <w:tcBorders>
              <w:top w:val="nil"/>
              <w:bottom w:val="nil"/>
            </w:tcBorders>
            <w:shd w:val="clear" w:color="auto" w:fill="FFFFFF" w:themeFill="background1"/>
          </w:tcPr>
          <w:p w14:paraId="15888ED1"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32DBA72B"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Trespassers</w:t>
            </w:r>
          </w:p>
        </w:tc>
        <w:tc>
          <w:tcPr>
            <w:tcW w:w="676" w:type="dxa"/>
            <w:tcBorders>
              <w:top w:val="nil"/>
              <w:bottom w:val="nil"/>
              <w:right w:val="nil"/>
            </w:tcBorders>
          </w:tcPr>
          <w:p w14:paraId="2FA8DBC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2F0E444D" w14:textId="77777777" w:rsidTr="00F24AA5">
        <w:trPr>
          <w:trHeight w:val="454"/>
        </w:trPr>
        <w:tc>
          <w:tcPr>
            <w:tcW w:w="2850" w:type="dxa"/>
            <w:shd w:val="clear" w:color="auto" w:fill="C00000"/>
          </w:tcPr>
          <w:p w14:paraId="5591EC72" w14:textId="77777777" w:rsidR="007B2D70" w:rsidRPr="00C70267" w:rsidRDefault="007B2D70" w:rsidP="001B2C6B">
            <w:pPr>
              <w:rPr>
                <w:rFonts w:ascii="Arial" w:hAnsi="Arial" w:cs="Arial"/>
                <w:b/>
                <w:sz w:val="22"/>
                <w:szCs w:val="22"/>
              </w:rPr>
            </w:pPr>
            <w:r w:rsidRPr="00C70267">
              <w:rPr>
                <w:rFonts w:ascii="Arial" w:hAnsi="Arial" w:cs="Arial"/>
                <w:b/>
                <w:sz w:val="22"/>
                <w:szCs w:val="22"/>
              </w:rPr>
              <w:t>Frequency of Exposure</w:t>
            </w:r>
          </w:p>
        </w:tc>
        <w:tc>
          <w:tcPr>
            <w:tcW w:w="1350" w:type="dxa"/>
            <w:shd w:val="clear" w:color="auto" w:fill="FFFFFF" w:themeFill="background1"/>
          </w:tcPr>
          <w:p w14:paraId="5A28B3CB"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Continually</w:t>
            </w:r>
          </w:p>
        </w:tc>
        <w:tc>
          <w:tcPr>
            <w:tcW w:w="678" w:type="dxa"/>
            <w:tcBorders>
              <w:top w:val="nil"/>
              <w:bottom w:val="nil"/>
            </w:tcBorders>
            <w:shd w:val="clear" w:color="auto" w:fill="FFFFFF" w:themeFill="background1"/>
          </w:tcPr>
          <w:p w14:paraId="66865F8A"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4C0C2772"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Hourly</w:t>
            </w:r>
          </w:p>
        </w:tc>
        <w:tc>
          <w:tcPr>
            <w:tcW w:w="621" w:type="dxa"/>
            <w:tcBorders>
              <w:top w:val="nil"/>
              <w:bottom w:val="nil"/>
            </w:tcBorders>
            <w:shd w:val="clear" w:color="auto" w:fill="FFFFFF" w:themeFill="background1"/>
          </w:tcPr>
          <w:p w14:paraId="095212F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2CAF2DD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Daily</w:t>
            </w:r>
          </w:p>
        </w:tc>
        <w:tc>
          <w:tcPr>
            <w:tcW w:w="676" w:type="dxa"/>
            <w:tcBorders>
              <w:top w:val="nil"/>
              <w:bottom w:val="nil"/>
            </w:tcBorders>
            <w:shd w:val="clear" w:color="auto" w:fill="FFFFFF" w:themeFill="background1"/>
          </w:tcPr>
          <w:p w14:paraId="577E0783"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18F32334"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Weekly</w:t>
            </w:r>
          </w:p>
        </w:tc>
        <w:tc>
          <w:tcPr>
            <w:tcW w:w="677" w:type="dxa"/>
            <w:tcBorders>
              <w:top w:val="nil"/>
              <w:bottom w:val="nil"/>
            </w:tcBorders>
            <w:shd w:val="clear" w:color="auto" w:fill="FFFFFF" w:themeFill="background1"/>
          </w:tcPr>
          <w:p w14:paraId="429A49F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414A54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Monthly</w:t>
            </w:r>
          </w:p>
        </w:tc>
        <w:tc>
          <w:tcPr>
            <w:tcW w:w="676" w:type="dxa"/>
            <w:tcBorders>
              <w:top w:val="nil"/>
              <w:bottom w:val="nil"/>
            </w:tcBorders>
            <w:shd w:val="clear" w:color="auto" w:fill="FFFFFF" w:themeFill="background1"/>
          </w:tcPr>
          <w:p w14:paraId="1714999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0C55DE3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Yearly</w:t>
            </w:r>
          </w:p>
        </w:tc>
        <w:tc>
          <w:tcPr>
            <w:tcW w:w="676" w:type="dxa"/>
            <w:tcBorders>
              <w:top w:val="nil"/>
              <w:bottom w:val="nil"/>
              <w:right w:val="nil"/>
            </w:tcBorders>
          </w:tcPr>
          <w:p w14:paraId="553A0CEA"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6E2B7B58" w14:textId="77777777" w:rsidTr="00F24AA5">
        <w:trPr>
          <w:trHeight w:val="454"/>
        </w:trPr>
        <w:tc>
          <w:tcPr>
            <w:tcW w:w="2850" w:type="dxa"/>
            <w:shd w:val="clear" w:color="auto" w:fill="C00000"/>
          </w:tcPr>
          <w:p w14:paraId="515F08E6" w14:textId="77777777" w:rsidR="007B2D70" w:rsidRPr="00C70267" w:rsidRDefault="007B2D70" w:rsidP="001B2C6B">
            <w:pPr>
              <w:rPr>
                <w:rFonts w:ascii="Arial" w:hAnsi="Arial" w:cs="Arial"/>
                <w:b/>
                <w:sz w:val="22"/>
                <w:szCs w:val="22"/>
              </w:rPr>
            </w:pPr>
            <w:r w:rsidRPr="00C70267">
              <w:rPr>
                <w:rFonts w:ascii="Arial" w:hAnsi="Arial" w:cs="Arial"/>
                <w:b/>
                <w:sz w:val="22"/>
                <w:szCs w:val="22"/>
              </w:rPr>
              <w:t>Duration of Exposure</w:t>
            </w:r>
          </w:p>
        </w:tc>
        <w:tc>
          <w:tcPr>
            <w:tcW w:w="1350" w:type="dxa"/>
            <w:shd w:val="clear" w:color="auto" w:fill="FFFFFF" w:themeFill="background1"/>
          </w:tcPr>
          <w:p w14:paraId="45E551F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Less than 1hr</w:t>
            </w:r>
          </w:p>
        </w:tc>
        <w:tc>
          <w:tcPr>
            <w:tcW w:w="678" w:type="dxa"/>
            <w:tcBorders>
              <w:top w:val="nil"/>
              <w:bottom w:val="nil"/>
            </w:tcBorders>
            <w:shd w:val="clear" w:color="auto" w:fill="FFFFFF" w:themeFill="background1"/>
          </w:tcPr>
          <w:p w14:paraId="09867EF3"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07C0DA51"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1-2 hrs</w:t>
            </w:r>
          </w:p>
        </w:tc>
        <w:tc>
          <w:tcPr>
            <w:tcW w:w="621" w:type="dxa"/>
            <w:tcBorders>
              <w:top w:val="nil"/>
              <w:bottom w:val="nil"/>
            </w:tcBorders>
            <w:shd w:val="clear" w:color="auto" w:fill="FFFFFF" w:themeFill="background1"/>
          </w:tcPr>
          <w:p w14:paraId="0C840515"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3FC3BE30"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3-4 hrs</w:t>
            </w:r>
          </w:p>
        </w:tc>
        <w:tc>
          <w:tcPr>
            <w:tcW w:w="676" w:type="dxa"/>
            <w:tcBorders>
              <w:top w:val="nil"/>
              <w:bottom w:val="nil"/>
            </w:tcBorders>
            <w:shd w:val="clear" w:color="auto" w:fill="FFFFFF" w:themeFill="background1"/>
          </w:tcPr>
          <w:p w14:paraId="5363FCD2"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3DE6E5C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5-6 hrs</w:t>
            </w:r>
          </w:p>
        </w:tc>
        <w:tc>
          <w:tcPr>
            <w:tcW w:w="677" w:type="dxa"/>
            <w:tcBorders>
              <w:top w:val="nil"/>
              <w:bottom w:val="nil"/>
            </w:tcBorders>
            <w:shd w:val="clear" w:color="auto" w:fill="FFFFFF" w:themeFill="background1"/>
          </w:tcPr>
          <w:p w14:paraId="5E099C78"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1C482A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7-8 hrs</w:t>
            </w:r>
          </w:p>
        </w:tc>
        <w:tc>
          <w:tcPr>
            <w:tcW w:w="676" w:type="dxa"/>
            <w:tcBorders>
              <w:top w:val="nil"/>
              <w:bottom w:val="nil"/>
            </w:tcBorders>
            <w:shd w:val="clear" w:color="auto" w:fill="FFFFFF" w:themeFill="background1"/>
          </w:tcPr>
          <w:p w14:paraId="5AD44EED" w14:textId="77777777" w:rsidR="007B2D70" w:rsidRDefault="00192170">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1DE4BE47"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More than </w:t>
            </w:r>
          </w:p>
          <w:p w14:paraId="6B647E0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8 hrs</w:t>
            </w:r>
          </w:p>
        </w:tc>
        <w:tc>
          <w:tcPr>
            <w:tcW w:w="676" w:type="dxa"/>
            <w:tcBorders>
              <w:top w:val="nil"/>
              <w:bottom w:val="nil"/>
              <w:right w:val="nil"/>
            </w:tcBorders>
          </w:tcPr>
          <w:p w14:paraId="0943193A" w14:textId="77777777" w:rsidR="007B2D70" w:rsidRDefault="00192170">
            <w:r>
              <w:rPr>
                <w:rFonts w:ascii="Arial" w:hAnsi="Arial" w:cs="Arial"/>
                <w:sz w:val="28"/>
                <w:szCs w:val="28"/>
              </w:rPr>
              <w:fldChar w:fldCharType="begin">
                <w:ffData>
                  <w:name w:val=""/>
                  <w:enabled/>
                  <w:calcOnExit w:val="0"/>
                  <w:checkBox>
                    <w:sizeAuto/>
                    <w:default w:val="1"/>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bl>
    <w:p w14:paraId="1527BE6E" w14:textId="77777777" w:rsidR="00C70267" w:rsidRDefault="00C70267">
      <w:pPr>
        <w:rPr>
          <w:rFonts w:ascii="Arial" w:hAnsi="Arial" w:cs="Arial"/>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488"/>
      </w:tblGrid>
      <w:tr w:rsidR="00EA2772" w14:paraId="1C01520C" w14:textId="77777777" w:rsidTr="00EA2772">
        <w:tc>
          <w:tcPr>
            <w:tcW w:w="7393" w:type="dxa"/>
            <w:tcBorders>
              <w:top w:val="single" w:sz="4" w:space="0" w:color="auto"/>
              <w:left w:val="single" w:sz="4" w:space="0" w:color="auto"/>
              <w:bottom w:val="single" w:sz="4" w:space="0" w:color="auto"/>
              <w:right w:val="single" w:sz="4" w:space="0" w:color="auto"/>
            </w:tcBorders>
            <w:vAlign w:val="center"/>
          </w:tcPr>
          <w:p w14:paraId="30C14553" w14:textId="77777777" w:rsidR="00EA2772" w:rsidRDefault="00EA2772">
            <w:pPr>
              <w:pStyle w:val="Footer"/>
              <w:rPr>
                <w:rFonts w:ascii="Arial" w:hAnsi="Arial" w:cs="Arial"/>
                <w:sz w:val="12"/>
                <w:szCs w:val="18"/>
              </w:rPr>
            </w:pPr>
            <w:r>
              <w:rPr>
                <w:rFonts w:ascii="Arial" w:hAnsi="Arial" w:cs="Arial"/>
                <w:sz w:val="12"/>
                <w:szCs w:val="18"/>
              </w:rPr>
              <w:t>Probability  -  (5=Very Likely, 4= Likely, 3= Quite Possible,  2= Possible, 1= Unlikely)</w:t>
            </w:r>
          </w:p>
          <w:p w14:paraId="018D3FF2" w14:textId="77777777" w:rsidR="00EA2772" w:rsidRDefault="00EA2772" w:rsidP="00EA2772">
            <w:pPr>
              <w:pStyle w:val="Footer"/>
              <w:rPr>
                <w:rFonts w:ascii="Arial" w:hAnsi="Arial" w:cs="Arial"/>
                <w:sz w:val="12"/>
                <w:szCs w:val="18"/>
              </w:rPr>
            </w:pPr>
            <w:r>
              <w:rPr>
                <w:rFonts w:ascii="Arial" w:hAnsi="Arial" w:cs="Arial"/>
                <w:sz w:val="12"/>
                <w:szCs w:val="18"/>
              </w:rPr>
              <w:t>Severity      -  (5=Catastrophic, 4=Major, 3=Moderate, 2=Minor, 1=Insignificant)</w:t>
            </w:r>
          </w:p>
        </w:tc>
        <w:tc>
          <w:tcPr>
            <w:tcW w:w="7488" w:type="dxa"/>
            <w:tcBorders>
              <w:top w:val="single" w:sz="4" w:space="0" w:color="auto"/>
              <w:left w:val="single" w:sz="4" w:space="0" w:color="auto"/>
              <w:bottom w:val="single" w:sz="4" w:space="0" w:color="auto"/>
              <w:right w:val="single" w:sz="4" w:space="0" w:color="auto"/>
            </w:tcBorders>
            <w:vAlign w:val="center"/>
          </w:tcPr>
          <w:p w14:paraId="22DAE2A2" w14:textId="77777777" w:rsidR="00EA2772" w:rsidRDefault="00EA2772">
            <w:pPr>
              <w:pStyle w:val="Footer"/>
              <w:rPr>
                <w:rFonts w:ascii="Arial" w:hAnsi="Arial" w:cs="Arial"/>
                <w:sz w:val="12"/>
                <w:szCs w:val="18"/>
              </w:rPr>
            </w:pPr>
            <w:r>
              <w:rPr>
                <w:rFonts w:ascii="Arial" w:hAnsi="Arial" w:cs="Arial"/>
                <w:sz w:val="12"/>
                <w:szCs w:val="18"/>
              </w:rPr>
              <w:t>0-8  - Low risk No Action Required.</w:t>
            </w:r>
          </w:p>
          <w:p w14:paraId="423531C7" w14:textId="77777777" w:rsidR="00EA2772" w:rsidRDefault="00EA2772">
            <w:pPr>
              <w:pStyle w:val="Footer"/>
              <w:rPr>
                <w:rFonts w:ascii="Arial" w:hAnsi="Arial" w:cs="Arial"/>
                <w:sz w:val="12"/>
                <w:szCs w:val="18"/>
              </w:rPr>
            </w:pPr>
            <w:r>
              <w:rPr>
                <w:rFonts w:ascii="Arial" w:hAnsi="Arial" w:cs="Arial"/>
                <w:sz w:val="12"/>
                <w:szCs w:val="18"/>
              </w:rPr>
              <w:t>9-15 - Medium risk Ensure adequate controls are in use.</w:t>
            </w:r>
          </w:p>
          <w:p w14:paraId="0DC364DE" w14:textId="77777777" w:rsidR="00EA2772" w:rsidRPr="00EA2772" w:rsidRDefault="00EA2772" w:rsidP="00EA2772">
            <w:pPr>
              <w:pStyle w:val="Footer"/>
              <w:rPr>
                <w:rFonts w:ascii="Arial" w:hAnsi="Arial" w:cs="Arial"/>
                <w:sz w:val="12"/>
                <w:szCs w:val="18"/>
              </w:rPr>
            </w:pPr>
            <w:r>
              <w:rPr>
                <w:rFonts w:ascii="Arial" w:hAnsi="Arial" w:cs="Arial"/>
                <w:sz w:val="12"/>
                <w:szCs w:val="18"/>
              </w:rPr>
              <w:t>16-25 - High Risk Stop operation and implement adequate control measures</w:t>
            </w:r>
          </w:p>
        </w:tc>
      </w:tr>
    </w:tbl>
    <w:p w14:paraId="7BCB3688" w14:textId="7C60DA6C" w:rsidR="00D037CC" w:rsidRDefault="00D037CC">
      <w:pPr>
        <w:rPr>
          <w:rFonts w:ascii="Arial" w:hAnsi="Arial" w:cs="Arial"/>
          <w:sz w:val="16"/>
          <w:szCs w:val="16"/>
        </w:rPr>
      </w:pPr>
    </w:p>
    <w:p w14:paraId="2936EA42" w14:textId="2D2593F6" w:rsidR="009C4F03" w:rsidRPr="00902B61" w:rsidRDefault="009C4F03" w:rsidP="009C4F03">
      <w:pPr>
        <w:rPr>
          <w:rFonts w:ascii="Arial" w:hAnsi="Arial" w:cs="Arial"/>
          <w:sz w:val="20"/>
          <w:szCs w:val="20"/>
        </w:rPr>
      </w:pPr>
      <w:r w:rsidRPr="00902B61">
        <w:rPr>
          <w:rFonts w:ascii="Arial" w:hAnsi="Arial" w:cs="Arial"/>
          <w:sz w:val="20"/>
          <w:szCs w:val="20"/>
        </w:rPr>
        <w:t xml:space="preserve">This Risk Assessments was implemented on the </w:t>
      </w:r>
      <w:r w:rsidR="00837876">
        <w:rPr>
          <w:rFonts w:ascii="Arial" w:hAnsi="Arial" w:cs="Arial"/>
          <w:sz w:val="20"/>
          <w:szCs w:val="20"/>
        </w:rPr>
        <w:t>23</w:t>
      </w:r>
      <w:r w:rsidR="00837876" w:rsidRPr="00837876">
        <w:rPr>
          <w:rFonts w:ascii="Arial" w:hAnsi="Arial" w:cs="Arial"/>
          <w:sz w:val="20"/>
          <w:szCs w:val="20"/>
          <w:vertAlign w:val="superscript"/>
        </w:rPr>
        <w:t>rd</w:t>
      </w:r>
      <w:r w:rsidR="00837876">
        <w:rPr>
          <w:rFonts w:ascii="Arial" w:hAnsi="Arial" w:cs="Arial"/>
          <w:sz w:val="20"/>
          <w:szCs w:val="20"/>
        </w:rPr>
        <w:t xml:space="preserve"> February 2021</w:t>
      </w:r>
      <w:r w:rsidRPr="00902B61">
        <w:rPr>
          <w:rFonts w:ascii="Arial" w:hAnsi="Arial" w:cs="Arial"/>
          <w:sz w:val="20"/>
          <w:szCs w:val="20"/>
        </w:rPr>
        <w:t xml:space="preserve"> by Compliance Education and checked </w:t>
      </w:r>
      <w:r w:rsidR="007B631A">
        <w:rPr>
          <w:rFonts w:ascii="Arial" w:hAnsi="Arial" w:cs="Arial"/>
          <w:sz w:val="20"/>
          <w:szCs w:val="20"/>
        </w:rPr>
        <w:t>by school</w:t>
      </w:r>
      <w:r w:rsidR="00B866EC">
        <w:rPr>
          <w:rFonts w:ascii="Arial" w:hAnsi="Arial" w:cs="Arial"/>
          <w:sz w:val="20"/>
          <w:szCs w:val="20"/>
        </w:rPr>
        <w:t>’</w:t>
      </w:r>
      <w:r w:rsidR="007B631A">
        <w:rPr>
          <w:rFonts w:ascii="Arial" w:hAnsi="Arial" w:cs="Arial"/>
          <w:sz w:val="20"/>
          <w:szCs w:val="20"/>
        </w:rPr>
        <w:t>s Head Teacher, Deputy Head Teacher</w:t>
      </w:r>
      <w:r w:rsidR="00FD4D35">
        <w:rPr>
          <w:rFonts w:ascii="Arial" w:hAnsi="Arial" w:cs="Arial"/>
          <w:sz w:val="20"/>
          <w:szCs w:val="20"/>
        </w:rPr>
        <w:t xml:space="preserve"> </w:t>
      </w:r>
      <w:r w:rsidRPr="00902B61">
        <w:rPr>
          <w:rFonts w:ascii="Arial" w:hAnsi="Arial" w:cs="Arial"/>
          <w:sz w:val="20"/>
          <w:szCs w:val="20"/>
        </w:rPr>
        <w:t>and School Governors</w:t>
      </w:r>
      <w:r w:rsidR="00FD4D35">
        <w:rPr>
          <w:rFonts w:ascii="Arial" w:hAnsi="Arial" w:cs="Arial"/>
          <w:sz w:val="20"/>
          <w:szCs w:val="20"/>
        </w:rPr>
        <w:t>.</w:t>
      </w:r>
      <w:r w:rsidRPr="00902B61">
        <w:rPr>
          <w:rFonts w:ascii="Arial" w:hAnsi="Arial" w:cs="Arial"/>
          <w:sz w:val="20"/>
          <w:szCs w:val="20"/>
        </w:rPr>
        <w:t xml:space="preserve"> </w:t>
      </w:r>
    </w:p>
    <w:p w14:paraId="3AC5B028" w14:textId="74A3F54A" w:rsidR="009C4F03" w:rsidRPr="00902B61" w:rsidRDefault="009C4F03" w:rsidP="009C4F03">
      <w:pPr>
        <w:rPr>
          <w:rFonts w:ascii="Arial" w:hAnsi="Arial" w:cs="Arial"/>
          <w:sz w:val="20"/>
          <w:szCs w:val="20"/>
        </w:rPr>
      </w:pPr>
      <w:r w:rsidRPr="00902B61">
        <w:rPr>
          <w:rFonts w:ascii="Arial" w:hAnsi="Arial" w:cs="Arial"/>
          <w:sz w:val="20"/>
          <w:szCs w:val="20"/>
        </w:rPr>
        <w:t xml:space="preserve">It will be reviewed on a regular basis and when there have been significate </w:t>
      </w:r>
      <w:r w:rsidR="000E55BA">
        <w:rPr>
          <w:rFonts w:ascii="Arial" w:hAnsi="Arial" w:cs="Arial"/>
          <w:sz w:val="20"/>
          <w:szCs w:val="20"/>
        </w:rPr>
        <w:t>changes</w:t>
      </w:r>
      <w:r w:rsidRPr="00902B61">
        <w:rPr>
          <w:rFonts w:ascii="Arial" w:hAnsi="Arial" w:cs="Arial"/>
          <w:sz w:val="20"/>
          <w:szCs w:val="20"/>
        </w:rPr>
        <w:t xml:space="preserve"> in government, public health and local authority guidance. </w:t>
      </w:r>
    </w:p>
    <w:p w14:paraId="4D03C1A0" w14:textId="168741D7" w:rsidR="009C4F03" w:rsidRPr="00902B61" w:rsidRDefault="009C4F03" w:rsidP="009C4F03">
      <w:pPr>
        <w:rPr>
          <w:rFonts w:ascii="Arial" w:hAnsi="Arial" w:cs="Arial"/>
          <w:sz w:val="20"/>
          <w:szCs w:val="20"/>
        </w:rPr>
      </w:pPr>
      <w:r w:rsidRPr="00902B61">
        <w:rPr>
          <w:rFonts w:ascii="Arial" w:hAnsi="Arial" w:cs="Arial"/>
          <w:sz w:val="20"/>
          <w:szCs w:val="20"/>
        </w:rPr>
        <w:t xml:space="preserve">The risk assessment highlights all control measures the school have put in place to ensure the school is COVID-Secure for all staff, </w:t>
      </w:r>
      <w:r w:rsidR="003B1414" w:rsidRPr="003B1414">
        <w:rPr>
          <w:rFonts w:ascii="Arial" w:hAnsi="Arial" w:cs="Arial"/>
          <w:sz w:val="20"/>
          <w:szCs w:val="20"/>
        </w:rPr>
        <w:t>pupils</w:t>
      </w:r>
      <w:r w:rsidRPr="00902B61">
        <w:rPr>
          <w:rFonts w:ascii="Arial" w:hAnsi="Arial" w:cs="Arial"/>
          <w:sz w:val="20"/>
          <w:szCs w:val="20"/>
        </w:rPr>
        <w:t>, visitors and contractors, See the school Plan for further information on how these control measure will be implemented.</w:t>
      </w:r>
    </w:p>
    <w:p w14:paraId="32F7E3CC" w14:textId="2BA195B3" w:rsidR="009C4F03" w:rsidRDefault="009C4F03">
      <w:pPr>
        <w:rPr>
          <w:rFonts w:ascii="Arial" w:hAnsi="Arial" w:cs="Arial"/>
          <w:sz w:val="16"/>
          <w:szCs w:val="16"/>
        </w:rPr>
      </w:pPr>
    </w:p>
    <w:tbl>
      <w:tblPr>
        <w:tblpPr w:leftFromText="180" w:rightFromText="180" w:vertAnchor="text" w:tblpY="1"/>
        <w:tblOverlap w:val="neve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962"/>
        <w:gridCol w:w="839"/>
        <w:gridCol w:w="1054"/>
        <w:gridCol w:w="610"/>
        <w:gridCol w:w="597"/>
        <w:gridCol w:w="3938"/>
        <w:gridCol w:w="1539"/>
        <w:gridCol w:w="948"/>
        <w:gridCol w:w="379"/>
        <w:gridCol w:w="670"/>
        <w:gridCol w:w="613"/>
        <w:gridCol w:w="1242"/>
      </w:tblGrid>
      <w:tr w:rsidR="009C4F03" w:rsidRPr="005A1D3D" w14:paraId="42CE6854" w14:textId="77777777" w:rsidTr="00715F66">
        <w:tc>
          <w:tcPr>
            <w:tcW w:w="5546" w:type="dxa"/>
            <w:gridSpan w:val="6"/>
          </w:tcPr>
          <w:p w14:paraId="4B1C24D2" w14:textId="77777777" w:rsidR="009C4F03" w:rsidRPr="00902B61" w:rsidRDefault="009C4F03" w:rsidP="00D14423">
            <w:pPr>
              <w:rPr>
                <w:rFonts w:ascii="Arial" w:hAnsi="Arial" w:cs="Arial"/>
                <w:b/>
                <w:sz w:val="20"/>
                <w:szCs w:val="20"/>
              </w:rPr>
            </w:pPr>
            <w:r w:rsidRPr="00902B61">
              <w:rPr>
                <w:rFonts w:ascii="Arial" w:hAnsi="Arial" w:cs="Arial"/>
                <w:b/>
                <w:sz w:val="20"/>
                <w:szCs w:val="20"/>
              </w:rPr>
              <w:t>Risk Assessment(s) Reviewed</w:t>
            </w:r>
          </w:p>
        </w:tc>
        <w:tc>
          <w:tcPr>
            <w:tcW w:w="3938" w:type="dxa"/>
          </w:tcPr>
          <w:p w14:paraId="11BD6861" w14:textId="77777777" w:rsidR="009C4F03" w:rsidRPr="00902B61" w:rsidRDefault="009C4F03" w:rsidP="00D14423">
            <w:pPr>
              <w:rPr>
                <w:rFonts w:ascii="Arial" w:hAnsi="Arial" w:cs="Arial"/>
                <w:b/>
                <w:sz w:val="20"/>
                <w:szCs w:val="20"/>
              </w:rPr>
            </w:pPr>
            <w:r w:rsidRPr="00902B61">
              <w:rPr>
                <w:rFonts w:ascii="Arial" w:hAnsi="Arial" w:cs="Arial"/>
                <w:b/>
                <w:sz w:val="20"/>
                <w:szCs w:val="20"/>
              </w:rPr>
              <w:t>Name of Reviewer</w:t>
            </w:r>
          </w:p>
        </w:tc>
        <w:tc>
          <w:tcPr>
            <w:tcW w:w="2866" w:type="dxa"/>
            <w:gridSpan w:val="3"/>
          </w:tcPr>
          <w:p w14:paraId="2A5A0DC8" w14:textId="77777777" w:rsidR="009C4F03" w:rsidRPr="00902B61" w:rsidRDefault="009C4F03" w:rsidP="00D14423">
            <w:pPr>
              <w:rPr>
                <w:rFonts w:ascii="Arial" w:hAnsi="Arial" w:cs="Arial"/>
                <w:b/>
                <w:sz w:val="20"/>
                <w:szCs w:val="20"/>
              </w:rPr>
            </w:pPr>
            <w:r w:rsidRPr="00902B61">
              <w:rPr>
                <w:rFonts w:ascii="Arial" w:hAnsi="Arial" w:cs="Arial"/>
                <w:b/>
                <w:sz w:val="20"/>
                <w:szCs w:val="20"/>
              </w:rPr>
              <w:t>Date</w:t>
            </w:r>
          </w:p>
        </w:tc>
        <w:tc>
          <w:tcPr>
            <w:tcW w:w="2525" w:type="dxa"/>
            <w:gridSpan w:val="3"/>
          </w:tcPr>
          <w:p w14:paraId="5BCF8281" w14:textId="77777777" w:rsidR="009C4F03" w:rsidRPr="00902B61" w:rsidRDefault="009C4F03" w:rsidP="00D14423">
            <w:pPr>
              <w:rPr>
                <w:rFonts w:ascii="Arial" w:hAnsi="Arial" w:cs="Arial"/>
                <w:b/>
                <w:sz w:val="20"/>
                <w:szCs w:val="20"/>
              </w:rPr>
            </w:pPr>
            <w:r w:rsidRPr="00902B61">
              <w:rPr>
                <w:rFonts w:ascii="Arial" w:hAnsi="Arial" w:cs="Arial"/>
                <w:b/>
                <w:sz w:val="20"/>
                <w:szCs w:val="20"/>
              </w:rPr>
              <w:t>Signature</w:t>
            </w:r>
          </w:p>
        </w:tc>
      </w:tr>
      <w:tr w:rsidR="009C4F03" w:rsidRPr="005A1D3D" w14:paraId="3FAFC51D" w14:textId="77777777" w:rsidTr="00715F66">
        <w:tc>
          <w:tcPr>
            <w:tcW w:w="5546" w:type="dxa"/>
            <w:gridSpan w:val="6"/>
          </w:tcPr>
          <w:p w14:paraId="038533B7" w14:textId="5765B842" w:rsidR="009C4F03" w:rsidRPr="00902B61" w:rsidRDefault="00F869D2" w:rsidP="00D14423">
            <w:pPr>
              <w:rPr>
                <w:rFonts w:ascii="Arial" w:hAnsi="Arial"/>
                <w:sz w:val="20"/>
                <w:szCs w:val="20"/>
              </w:rPr>
            </w:pPr>
            <w:r>
              <w:rPr>
                <w:rFonts w:ascii="Arial" w:hAnsi="Arial"/>
                <w:sz w:val="20"/>
                <w:szCs w:val="20"/>
              </w:rPr>
              <w:t>Phase 3 Reopening – COVID -19</w:t>
            </w:r>
          </w:p>
        </w:tc>
        <w:tc>
          <w:tcPr>
            <w:tcW w:w="3938" w:type="dxa"/>
          </w:tcPr>
          <w:p w14:paraId="281D94C0" w14:textId="50717E50" w:rsidR="009C4F03" w:rsidRPr="00902B61" w:rsidRDefault="00F869D2" w:rsidP="00D14423">
            <w:pPr>
              <w:rPr>
                <w:rFonts w:ascii="Arial" w:hAnsi="Arial"/>
                <w:sz w:val="20"/>
                <w:szCs w:val="20"/>
              </w:rPr>
            </w:pPr>
            <w:r>
              <w:rPr>
                <w:rFonts w:ascii="Arial" w:hAnsi="Arial"/>
                <w:sz w:val="20"/>
                <w:szCs w:val="20"/>
              </w:rPr>
              <w:t xml:space="preserve">Compliance Education </w:t>
            </w:r>
          </w:p>
        </w:tc>
        <w:tc>
          <w:tcPr>
            <w:tcW w:w="2866" w:type="dxa"/>
            <w:gridSpan w:val="3"/>
          </w:tcPr>
          <w:p w14:paraId="11E0561B" w14:textId="59B6AF57" w:rsidR="009C4F03" w:rsidRPr="00902B61" w:rsidRDefault="00F869D2" w:rsidP="00D14423">
            <w:pPr>
              <w:rPr>
                <w:rFonts w:ascii="Arial" w:hAnsi="Arial"/>
                <w:sz w:val="20"/>
                <w:szCs w:val="20"/>
              </w:rPr>
            </w:pPr>
            <w:r>
              <w:rPr>
                <w:rFonts w:ascii="Arial" w:hAnsi="Arial"/>
                <w:sz w:val="20"/>
                <w:szCs w:val="20"/>
              </w:rPr>
              <w:t>23</w:t>
            </w:r>
            <w:r w:rsidRPr="00F869D2">
              <w:rPr>
                <w:rFonts w:ascii="Arial" w:hAnsi="Arial"/>
                <w:sz w:val="20"/>
                <w:szCs w:val="20"/>
                <w:vertAlign w:val="superscript"/>
              </w:rPr>
              <w:t>rd</w:t>
            </w:r>
            <w:r>
              <w:rPr>
                <w:rFonts w:ascii="Arial" w:hAnsi="Arial"/>
                <w:sz w:val="20"/>
                <w:szCs w:val="20"/>
              </w:rPr>
              <w:t xml:space="preserve"> February 2021</w:t>
            </w:r>
          </w:p>
        </w:tc>
        <w:tc>
          <w:tcPr>
            <w:tcW w:w="2525" w:type="dxa"/>
            <w:gridSpan w:val="3"/>
          </w:tcPr>
          <w:p w14:paraId="665400CE" w14:textId="70AFB965" w:rsidR="009C4F03" w:rsidRPr="00902B61" w:rsidRDefault="00F869D2"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438E5BA2" w14:textId="77777777" w:rsidTr="00715F66">
        <w:tc>
          <w:tcPr>
            <w:tcW w:w="5546" w:type="dxa"/>
            <w:gridSpan w:val="6"/>
          </w:tcPr>
          <w:p w14:paraId="5529C10D" w14:textId="2490B853" w:rsidR="009C4F03" w:rsidRPr="00902B61" w:rsidRDefault="009C4F03" w:rsidP="00D14423">
            <w:pPr>
              <w:rPr>
                <w:rFonts w:ascii="Arial" w:hAnsi="Arial"/>
                <w:sz w:val="20"/>
                <w:szCs w:val="20"/>
              </w:rPr>
            </w:pPr>
          </w:p>
        </w:tc>
        <w:tc>
          <w:tcPr>
            <w:tcW w:w="3938" w:type="dxa"/>
          </w:tcPr>
          <w:p w14:paraId="3DDFEF8E" w14:textId="51863449" w:rsidR="009C4F03" w:rsidRPr="00902B61" w:rsidRDefault="009C4F03" w:rsidP="00D14423">
            <w:pPr>
              <w:rPr>
                <w:rFonts w:ascii="Arial" w:hAnsi="Arial"/>
                <w:sz w:val="20"/>
                <w:szCs w:val="20"/>
              </w:rPr>
            </w:pPr>
          </w:p>
        </w:tc>
        <w:tc>
          <w:tcPr>
            <w:tcW w:w="2866" w:type="dxa"/>
            <w:gridSpan w:val="3"/>
          </w:tcPr>
          <w:p w14:paraId="52F600A3" w14:textId="170FBB04" w:rsidR="009C4F03" w:rsidRPr="00902B61" w:rsidRDefault="009C4F03" w:rsidP="00D14423">
            <w:pPr>
              <w:rPr>
                <w:rFonts w:ascii="Arial" w:hAnsi="Arial"/>
                <w:sz w:val="20"/>
                <w:szCs w:val="20"/>
              </w:rPr>
            </w:pPr>
          </w:p>
        </w:tc>
        <w:tc>
          <w:tcPr>
            <w:tcW w:w="2525" w:type="dxa"/>
            <w:gridSpan w:val="3"/>
          </w:tcPr>
          <w:p w14:paraId="42835631" w14:textId="4CF611A5" w:rsidR="009C4F03" w:rsidRPr="00902B61" w:rsidRDefault="009C4F03" w:rsidP="00D14423">
            <w:pPr>
              <w:rPr>
                <w:rFonts w:ascii="Lucida Handwriting" w:hAnsi="Lucida Handwriting"/>
                <w:sz w:val="20"/>
                <w:szCs w:val="20"/>
              </w:rPr>
            </w:pPr>
          </w:p>
        </w:tc>
      </w:tr>
      <w:tr w:rsidR="009C4F03" w:rsidRPr="005A1D3D" w14:paraId="0505F7D1" w14:textId="77777777" w:rsidTr="00715F66">
        <w:tc>
          <w:tcPr>
            <w:tcW w:w="5546" w:type="dxa"/>
            <w:gridSpan w:val="6"/>
          </w:tcPr>
          <w:p w14:paraId="475E3AC8" w14:textId="3BA98FE2" w:rsidR="009C4F03" w:rsidRPr="00902B61" w:rsidRDefault="009C4F03" w:rsidP="00D14423">
            <w:pPr>
              <w:rPr>
                <w:rFonts w:ascii="Arial" w:hAnsi="Arial"/>
                <w:sz w:val="20"/>
                <w:szCs w:val="20"/>
              </w:rPr>
            </w:pPr>
          </w:p>
        </w:tc>
        <w:tc>
          <w:tcPr>
            <w:tcW w:w="3938" w:type="dxa"/>
          </w:tcPr>
          <w:p w14:paraId="0501D7D6" w14:textId="51B22E5D" w:rsidR="009C4F03" w:rsidRPr="00902B61" w:rsidRDefault="009C4F03" w:rsidP="00D14423">
            <w:pPr>
              <w:rPr>
                <w:rFonts w:ascii="Arial" w:hAnsi="Arial"/>
                <w:sz w:val="20"/>
                <w:szCs w:val="20"/>
              </w:rPr>
            </w:pPr>
          </w:p>
        </w:tc>
        <w:tc>
          <w:tcPr>
            <w:tcW w:w="2866" w:type="dxa"/>
            <w:gridSpan w:val="3"/>
          </w:tcPr>
          <w:p w14:paraId="32C1E3AA" w14:textId="09606292" w:rsidR="009C4F03" w:rsidRPr="00902B61" w:rsidRDefault="009C4F03" w:rsidP="00D14423">
            <w:pPr>
              <w:rPr>
                <w:rFonts w:ascii="Arial" w:hAnsi="Arial"/>
                <w:sz w:val="20"/>
                <w:szCs w:val="20"/>
              </w:rPr>
            </w:pPr>
          </w:p>
        </w:tc>
        <w:tc>
          <w:tcPr>
            <w:tcW w:w="2525" w:type="dxa"/>
            <w:gridSpan w:val="3"/>
          </w:tcPr>
          <w:p w14:paraId="5347D011" w14:textId="5EFC1FE4" w:rsidR="009C4F03" w:rsidRPr="00902B61" w:rsidRDefault="009C4F03" w:rsidP="00D14423">
            <w:pPr>
              <w:rPr>
                <w:rFonts w:ascii="Lucida Handwriting" w:hAnsi="Lucida Handwriting"/>
                <w:sz w:val="20"/>
                <w:szCs w:val="20"/>
              </w:rPr>
            </w:pPr>
          </w:p>
        </w:tc>
      </w:tr>
      <w:tr w:rsidR="00B34885" w:rsidRPr="00A44955" w14:paraId="32551AA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
          <w:tblHeader/>
        </w:trPr>
        <w:tc>
          <w:tcPr>
            <w:tcW w:w="484" w:type="dxa"/>
            <w:vMerge w:val="restart"/>
            <w:shd w:val="clear" w:color="auto" w:fill="C00000"/>
            <w:vAlign w:val="center"/>
          </w:tcPr>
          <w:p w14:paraId="6D2E332A"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No</w:t>
            </w:r>
          </w:p>
        </w:tc>
        <w:tc>
          <w:tcPr>
            <w:tcW w:w="1962" w:type="dxa"/>
            <w:vMerge w:val="restart"/>
            <w:shd w:val="clear" w:color="auto" w:fill="C00000"/>
            <w:vAlign w:val="center"/>
          </w:tcPr>
          <w:p w14:paraId="206DC6B3"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Hazard</w:t>
            </w:r>
          </w:p>
        </w:tc>
        <w:tc>
          <w:tcPr>
            <w:tcW w:w="2503" w:type="dxa"/>
            <w:gridSpan w:val="3"/>
            <w:tcBorders>
              <w:bottom w:val="single" w:sz="4" w:space="0" w:color="auto"/>
            </w:tcBorders>
            <w:shd w:val="clear" w:color="auto" w:fill="C00000"/>
            <w:vAlign w:val="center"/>
          </w:tcPr>
          <w:p w14:paraId="2E6C7EFF"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Initial</w:t>
            </w:r>
          </w:p>
        </w:tc>
        <w:tc>
          <w:tcPr>
            <w:tcW w:w="6074" w:type="dxa"/>
            <w:gridSpan w:val="3"/>
            <w:vMerge w:val="restart"/>
            <w:shd w:val="clear" w:color="auto" w:fill="C00000"/>
            <w:vAlign w:val="center"/>
          </w:tcPr>
          <w:p w14:paraId="1350B86F"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Existing Control Measures</w:t>
            </w:r>
          </w:p>
        </w:tc>
        <w:tc>
          <w:tcPr>
            <w:tcW w:w="2610" w:type="dxa"/>
            <w:gridSpan w:val="4"/>
            <w:tcBorders>
              <w:bottom w:val="single" w:sz="4" w:space="0" w:color="auto"/>
              <w:right w:val="single" w:sz="4" w:space="0" w:color="auto"/>
            </w:tcBorders>
            <w:shd w:val="clear" w:color="auto" w:fill="C00000"/>
            <w:vAlign w:val="center"/>
          </w:tcPr>
          <w:p w14:paraId="1AC02BDB"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Residual</w:t>
            </w:r>
          </w:p>
        </w:tc>
        <w:tc>
          <w:tcPr>
            <w:tcW w:w="1242" w:type="dxa"/>
            <w:vMerge w:val="restart"/>
            <w:tcBorders>
              <w:left w:val="single" w:sz="4" w:space="0" w:color="auto"/>
            </w:tcBorders>
            <w:shd w:val="clear" w:color="auto" w:fill="C00000"/>
            <w:vAlign w:val="center"/>
          </w:tcPr>
          <w:p w14:paraId="595F2681" w14:textId="77777777" w:rsidR="00B34885" w:rsidRPr="00A44955" w:rsidRDefault="00B34885" w:rsidP="00B34885">
            <w:pPr>
              <w:jc w:val="center"/>
              <w:rPr>
                <w:rFonts w:ascii="Arial" w:hAnsi="Arial" w:cs="Arial"/>
                <w:b/>
                <w:sz w:val="18"/>
                <w:szCs w:val="18"/>
              </w:rPr>
            </w:pPr>
            <w:r w:rsidRPr="00A44955">
              <w:rPr>
                <w:rFonts w:ascii="Arial" w:hAnsi="Arial" w:cs="Arial"/>
                <w:b/>
                <w:sz w:val="16"/>
                <w:szCs w:val="16"/>
              </w:rPr>
              <w:t>Additiona</w:t>
            </w:r>
            <w:r w:rsidRPr="00A44955">
              <w:rPr>
                <w:rFonts w:ascii="Arial" w:hAnsi="Arial" w:cs="Arial"/>
                <w:b/>
                <w:sz w:val="18"/>
                <w:szCs w:val="18"/>
              </w:rPr>
              <w:t>l Controls</w:t>
            </w:r>
          </w:p>
        </w:tc>
      </w:tr>
      <w:tr w:rsidR="00B34885" w:rsidRPr="00A44955" w14:paraId="52B572A5"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
          <w:tblHeader/>
        </w:trPr>
        <w:tc>
          <w:tcPr>
            <w:tcW w:w="484" w:type="dxa"/>
            <w:vMerge/>
            <w:tcBorders>
              <w:bottom w:val="single" w:sz="4" w:space="0" w:color="auto"/>
            </w:tcBorders>
            <w:shd w:val="clear" w:color="auto" w:fill="B8CCE4"/>
          </w:tcPr>
          <w:p w14:paraId="05ED2356" w14:textId="77777777" w:rsidR="00B34885" w:rsidRPr="00A44955" w:rsidRDefault="00B34885" w:rsidP="00B34885">
            <w:pPr>
              <w:jc w:val="center"/>
              <w:rPr>
                <w:rFonts w:ascii="Arial" w:hAnsi="Arial" w:cs="Arial"/>
                <w:sz w:val="20"/>
                <w:szCs w:val="20"/>
              </w:rPr>
            </w:pPr>
          </w:p>
        </w:tc>
        <w:tc>
          <w:tcPr>
            <w:tcW w:w="1962" w:type="dxa"/>
            <w:vMerge/>
          </w:tcPr>
          <w:p w14:paraId="75714E77" w14:textId="77777777" w:rsidR="00B34885" w:rsidRPr="00A44955" w:rsidRDefault="00B34885" w:rsidP="00B34885">
            <w:pPr>
              <w:jc w:val="center"/>
              <w:rPr>
                <w:rFonts w:ascii="Arial" w:hAnsi="Arial" w:cs="Arial"/>
                <w:sz w:val="20"/>
                <w:szCs w:val="20"/>
              </w:rPr>
            </w:pPr>
          </w:p>
        </w:tc>
        <w:tc>
          <w:tcPr>
            <w:tcW w:w="839" w:type="dxa"/>
            <w:shd w:val="clear" w:color="auto" w:fill="C00000"/>
            <w:vAlign w:val="center"/>
          </w:tcPr>
          <w:p w14:paraId="16DC1C3A"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Severity</w:t>
            </w:r>
          </w:p>
        </w:tc>
        <w:tc>
          <w:tcPr>
            <w:tcW w:w="1054" w:type="dxa"/>
            <w:shd w:val="clear" w:color="auto" w:fill="C00000"/>
            <w:vAlign w:val="center"/>
          </w:tcPr>
          <w:p w14:paraId="15338D41"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Probability</w:t>
            </w:r>
          </w:p>
        </w:tc>
        <w:tc>
          <w:tcPr>
            <w:tcW w:w="610" w:type="dxa"/>
            <w:shd w:val="clear" w:color="auto" w:fill="C00000"/>
            <w:vAlign w:val="center"/>
          </w:tcPr>
          <w:p w14:paraId="75BEA238"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6074" w:type="dxa"/>
            <w:gridSpan w:val="3"/>
            <w:vMerge/>
            <w:shd w:val="clear" w:color="auto" w:fill="C00000"/>
          </w:tcPr>
          <w:p w14:paraId="2D62339C" w14:textId="77777777" w:rsidR="00B34885" w:rsidRPr="00A44955" w:rsidRDefault="00B34885" w:rsidP="00B34885">
            <w:pPr>
              <w:jc w:val="center"/>
              <w:rPr>
                <w:rFonts w:ascii="Arial" w:hAnsi="Arial" w:cs="Arial"/>
                <w:sz w:val="20"/>
                <w:szCs w:val="20"/>
              </w:rPr>
            </w:pPr>
          </w:p>
        </w:tc>
        <w:tc>
          <w:tcPr>
            <w:tcW w:w="948" w:type="dxa"/>
            <w:shd w:val="clear" w:color="auto" w:fill="C00000"/>
            <w:vAlign w:val="center"/>
          </w:tcPr>
          <w:p w14:paraId="2B62A57D" w14:textId="77777777" w:rsidR="00B34885" w:rsidRPr="00A44955" w:rsidRDefault="00B34885" w:rsidP="00B34885">
            <w:pPr>
              <w:rPr>
                <w:rFonts w:ascii="Arial" w:hAnsi="Arial" w:cs="Arial"/>
                <w:b/>
                <w:sz w:val="16"/>
                <w:szCs w:val="16"/>
              </w:rPr>
            </w:pPr>
            <w:r w:rsidRPr="00A44955">
              <w:rPr>
                <w:rFonts w:ascii="Arial" w:hAnsi="Arial" w:cs="Arial"/>
                <w:b/>
                <w:sz w:val="16"/>
                <w:szCs w:val="16"/>
              </w:rPr>
              <w:t>Severity</w:t>
            </w:r>
          </w:p>
        </w:tc>
        <w:tc>
          <w:tcPr>
            <w:tcW w:w="1049" w:type="dxa"/>
            <w:gridSpan w:val="2"/>
            <w:tcBorders>
              <w:top w:val="single" w:sz="4" w:space="0" w:color="auto"/>
            </w:tcBorders>
            <w:shd w:val="clear" w:color="auto" w:fill="C00000"/>
            <w:vAlign w:val="center"/>
          </w:tcPr>
          <w:p w14:paraId="027380A2" w14:textId="77777777" w:rsidR="00B34885" w:rsidRPr="00A44955" w:rsidRDefault="00B34885" w:rsidP="00B34885">
            <w:pPr>
              <w:rPr>
                <w:rFonts w:ascii="Arial" w:hAnsi="Arial" w:cs="Arial"/>
                <w:b/>
                <w:sz w:val="16"/>
                <w:szCs w:val="16"/>
              </w:rPr>
            </w:pPr>
            <w:r w:rsidRPr="00A44955">
              <w:rPr>
                <w:rFonts w:ascii="Arial" w:hAnsi="Arial" w:cs="Arial"/>
                <w:b/>
                <w:sz w:val="16"/>
                <w:szCs w:val="16"/>
              </w:rPr>
              <w:t>Probability</w:t>
            </w:r>
          </w:p>
        </w:tc>
        <w:tc>
          <w:tcPr>
            <w:tcW w:w="613" w:type="dxa"/>
            <w:tcBorders>
              <w:top w:val="single" w:sz="4" w:space="0" w:color="auto"/>
              <w:right w:val="single" w:sz="4" w:space="0" w:color="auto"/>
            </w:tcBorders>
            <w:shd w:val="clear" w:color="auto" w:fill="C00000"/>
            <w:vAlign w:val="center"/>
          </w:tcPr>
          <w:p w14:paraId="241A80A0"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1242" w:type="dxa"/>
            <w:vMerge/>
            <w:tcBorders>
              <w:top w:val="single" w:sz="4" w:space="0" w:color="auto"/>
              <w:left w:val="single" w:sz="4" w:space="0" w:color="auto"/>
            </w:tcBorders>
          </w:tcPr>
          <w:p w14:paraId="27C52F54" w14:textId="77777777" w:rsidR="00B34885" w:rsidRPr="00A44955" w:rsidRDefault="00B34885" w:rsidP="00B34885">
            <w:pPr>
              <w:jc w:val="center"/>
              <w:rPr>
                <w:rFonts w:ascii="Arial" w:hAnsi="Arial" w:cs="Arial"/>
                <w:sz w:val="20"/>
                <w:szCs w:val="20"/>
              </w:rPr>
            </w:pPr>
          </w:p>
        </w:tc>
      </w:tr>
      <w:tr w:rsidR="00B34885" w:rsidRPr="00A44955" w14:paraId="49CD986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484" w:type="dxa"/>
            <w:shd w:val="clear" w:color="auto" w:fill="C00000"/>
            <w:vAlign w:val="center"/>
          </w:tcPr>
          <w:p w14:paraId="15FC0893" w14:textId="77777777" w:rsidR="00B34885" w:rsidRDefault="00B34885" w:rsidP="00B34885">
            <w:pPr>
              <w:jc w:val="center"/>
              <w:rPr>
                <w:rFonts w:ascii="Arial" w:hAnsi="Arial" w:cs="Arial"/>
                <w:sz w:val="20"/>
                <w:szCs w:val="20"/>
              </w:rPr>
            </w:pPr>
            <w:r>
              <w:rPr>
                <w:rFonts w:ascii="Arial" w:hAnsi="Arial" w:cs="Arial"/>
                <w:sz w:val="20"/>
                <w:szCs w:val="20"/>
              </w:rPr>
              <w:lastRenderedPageBreak/>
              <w:t>1</w:t>
            </w:r>
          </w:p>
        </w:tc>
        <w:tc>
          <w:tcPr>
            <w:tcW w:w="1962" w:type="dxa"/>
            <w:vAlign w:val="center"/>
          </w:tcPr>
          <w:p w14:paraId="00E1A0B6" w14:textId="77777777" w:rsidR="00B34885" w:rsidRDefault="00B34885" w:rsidP="00B34885">
            <w:pPr>
              <w:rPr>
                <w:rFonts w:ascii="Arial" w:hAnsi="Arial" w:cs="Arial"/>
                <w:sz w:val="20"/>
                <w:szCs w:val="20"/>
              </w:rPr>
            </w:pPr>
            <w:r>
              <w:rPr>
                <w:rFonts w:ascii="Arial" w:hAnsi="Arial" w:cs="Arial"/>
                <w:sz w:val="20"/>
                <w:szCs w:val="20"/>
              </w:rPr>
              <w:t>School reopening after lockdown</w:t>
            </w:r>
          </w:p>
        </w:tc>
        <w:tc>
          <w:tcPr>
            <w:tcW w:w="839" w:type="dxa"/>
            <w:vAlign w:val="center"/>
          </w:tcPr>
          <w:p w14:paraId="6ADF072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9228DB6"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shd w:val="clear" w:color="auto" w:fill="auto"/>
            <w:vAlign w:val="center"/>
          </w:tcPr>
          <w:p w14:paraId="0DA327A8"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shd w:val="clear" w:color="auto" w:fill="auto"/>
            <w:vAlign w:val="center"/>
          </w:tcPr>
          <w:p w14:paraId="60C0C5CB" w14:textId="77777777" w:rsidR="00FD4D35" w:rsidRDefault="00FD4D35" w:rsidP="00FD4D35">
            <w:pPr>
              <w:pStyle w:val="ListParagraph"/>
              <w:ind w:left="360"/>
              <w:rPr>
                <w:rFonts w:ascii="Arial" w:hAnsi="Arial" w:cs="Arial"/>
                <w:sz w:val="20"/>
                <w:szCs w:val="20"/>
              </w:rPr>
            </w:pPr>
          </w:p>
          <w:p w14:paraId="5A911A2E" w14:textId="77777777" w:rsidR="00B34885" w:rsidRDefault="00B34885" w:rsidP="00B34885">
            <w:pPr>
              <w:pStyle w:val="ListParagraph"/>
              <w:numPr>
                <w:ilvl w:val="0"/>
                <w:numId w:val="5"/>
              </w:numPr>
              <w:ind w:left="360"/>
              <w:rPr>
                <w:rFonts w:ascii="Arial" w:hAnsi="Arial" w:cs="Arial"/>
                <w:sz w:val="20"/>
                <w:szCs w:val="20"/>
              </w:rPr>
            </w:pPr>
            <w:r w:rsidRPr="000833A6">
              <w:rPr>
                <w:rFonts w:ascii="Arial" w:hAnsi="Arial" w:cs="Arial"/>
                <w:sz w:val="20"/>
                <w:szCs w:val="20"/>
              </w:rPr>
              <w:t xml:space="preserve">All staff </w:t>
            </w:r>
            <w:proofErr w:type="gramStart"/>
            <w:r w:rsidRPr="000833A6">
              <w:rPr>
                <w:rFonts w:ascii="Arial" w:hAnsi="Arial" w:cs="Arial"/>
                <w:sz w:val="20"/>
                <w:szCs w:val="20"/>
              </w:rPr>
              <w:t>are</w:t>
            </w:r>
            <w:proofErr w:type="gramEnd"/>
            <w:r w:rsidRPr="000833A6">
              <w:rPr>
                <w:rFonts w:ascii="Arial" w:hAnsi="Arial" w:cs="Arial"/>
                <w:sz w:val="20"/>
                <w:szCs w:val="20"/>
              </w:rPr>
              <w:t xml:space="preserve"> competent and instructed with regards to the procedures in place for the protection against infection from Covid</w:t>
            </w:r>
            <w:r>
              <w:rPr>
                <w:rFonts w:ascii="Arial" w:hAnsi="Arial" w:cs="Arial"/>
                <w:sz w:val="20"/>
                <w:szCs w:val="20"/>
              </w:rPr>
              <w:t>-</w:t>
            </w:r>
            <w:r w:rsidRPr="000833A6">
              <w:rPr>
                <w:rFonts w:ascii="Arial" w:hAnsi="Arial" w:cs="Arial"/>
                <w:sz w:val="20"/>
                <w:szCs w:val="20"/>
              </w:rPr>
              <w:t>19.</w:t>
            </w:r>
          </w:p>
          <w:p w14:paraId="0BA6AD66" w14:textId="77777777" w:rsidR="00FD4D35" w:rsidRDefault="00FD4D35" w:rsidP="00FD4D35">
            <w:pPr>
              <w:rPr>
                <w:rFonts w:ascii="Arial" w:hAnsi="Arial" w:cs="Arial"/>
                <w:sz w:val="20"/>
                <w:szCs w:val="20"/>
              </w:rPr>
            </w:pPr>
          </w:p>
          <w:p w14:paraId="1456CB45" w14:textId="77777777" w:rsidR="00FD4D35" w:rsidRPr="00FD4D35" w:rsidRDefault="00FD4D35" w:rsidP="00FD4D35">
            <w:pPr>
              <w:rPr>
                <w:rFonts w:ascii="Arial" w:hAnsi="Arial" w:cs="Arial"/>
                <w:sz w:val="20"/>
                <w:szCs w:val="20"/>
              </w:rPr>
            </w:pPr>
          </w:p>
          <w:p w14:paraId="0330F0EC" w14:textId="77777777" w:rsidR="00B34885" w:rsidRDefault="00B34885" w:rsidP="00B34885">
            <w:pPr>
              <w:rPr>
                <w:rFonts w:ascii="Arial" w:hAnsi="Arial" w:cs="Arial"/>
                <w:b/>
                <w:bCs/>
                <w:sz w:val="20"/>
                <w:szCs w:val="20"/>
              </w:rPr>
            </w:pPr>
            <w:r w:rsidRPr="00B04216">
              <w:rPr>
                <w:rFonts w:ascii="Arial" w:hAnsi="Arial" w:cs="Arial"/>
                <w:b/>
                <w:bCs/>
                <w:sz w:val="20"/>
                <w:szCs w:val="20"/>
              </w:rPr>
              <w:t>As part of the Governments guidelines</w:t>
            </w:r>
          </w:p>
          <w:p w14:paraId="5E70F1A2" w14:textId="77777777" w:rsidR="00FD4D35" w:rsidRPr="00B04216" w:rsidRDefault="00FD4D35" w:rsidP="00B34885">
            <w:pPr>
              <w:rPr>
                <w:rFonts w:ascii="Arial" w:hAnsi="Arial" w:cs="Arial"/>
                <w:b/>
                <w:bCs/>
                <w:sz w:val="20"/>
                <w:szCs w:val="20"/>
              </w:rPr>
            </w:pPr>
          </w:p>
          <w:p w14:paraId="5DC2B562" w14:textId="4DA2EA19"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S</w:t>
            </w:r>
            <w:r w:rsidRPr="00B04216">
              <w:rPr>
                <w:rFonts w:ascii="Arial" w:hAnsi="Arial" w:cs="Arial"/>
                <w:sz w:val="20"/>
                <w:szCs w:val="20"/>
              </w:rPr>
              <w:t>trict guideline</w:t>
            </w:r>
            <w:r>
              <w:rPr>
                <w:rFonts w:ascii="Arial" w:hAnsi="Arial" w:cs="Arial"/>
                <w:sz w:val="20"/>
                <w:szCs w:val="20"/>
              </w:rPr>
              <w:t>s</w:t>
            </w:r>
            <w:r w:rsidRPr="00B04216">
              <w:rPr>
                <w:rFonts w:ascii="Arial" w:hAnsi="Arial" w:cs="Arial"/>
                <w:sz w:val="20"/>
                <w:szCs w:val="20"/>
              </w:rPr>
              <w:t xml:space="preserve"> ha</w:t>
            </w:r>
            <w:r>
              <w:rPr>
                <w:rFonts w:ascii="Arial" w:hAnsi="Arial" w:cs="Arial"/>
                <w:sz w:val="20"/>
                <w:szCs w:val="20"/>
              </w:rPr>
              <w:t>ve</w:t>
            </w:r>
            <w:r w:rsidRPr="00B04216">
              <w:rPr>
                <w:rFonts w:ascii="Arial" w:hAnsi="Arial" w:cs="Arial"/>
                <w:sz w:val="20"/>
                <w:szCs w:val="20"/>
              </w:rPr>
              <w:t xml:space="preserve"> been produced and will be implemented by the school as far as reasonably practicable. </w:t>
            </w:r>
          </w:p>
          <w:p w14:paraId="2553B674" w14:textId="77777777" w:rsidR="004B3B4D" w:rsidRDefault="004B3B4D" w:rsidP="00FD43D7">
            <w:pPr>
              <w:pStyle w:val="ListParagraph"/>
              <w:numPr>
                <w:ilvl w:val="0"/>
                <w:numId w:val="26"/>
              </w:numPr>
              <w:rPr>
                <w:rFonts w:ascii="Arial" w:hAnsi="Arial" w:cs="Arial"/>
                <w:color w:val="000000" w:themeColor="text1"/>
                <w:sz w:val="20"/>
                <w:szCs w:val="20"/>
              </w:rPr>
            </w:pPr>
            <w:r>
              <w:rPr>
                <w:rFonts w:ascii="Arial" w:hAnsi="Arial" w:cs="Arial"/>
                <w:color w:val="000000" w:themeColor="text1"/>
                <w:sz w:val="20"/>
                <w:szCs w:val="20"/>
              </w:rPr>
              <w:t>The</w:t>
            </w:r>
            <w:r w:rsidR="00B34885" w:rsidRPr="007A5660">
              <w:rPr>
                <w:rFonts w:ascii="Arial" w:hAnsi="Arial" w:cs="Arial"/>
                <w:color w:val="000000" w:themeColor="text1"/>
                <w:sz w:val="20"/>
                <w:szCs w:val="20"/>
              </w:rPr>
              <w:t xml:space="preserve"> child protection policy</w:t>
            </w:r>
            <w:r>
              <w:rPr>
                <w:rFonts w:ascii="Arial" w:hAnsi="Arial" w:cs="Arial"/>
                <w:color w:val="000000" w:themeColor="text1"/>
                <w:sz w:val="20"/>
                <w:szCs w:val="20"/>
              </w:rPr>
              <w:t xml:space="preserve"> has been reviewed in line with government guidance.</w:t>
            </w:r>
            <w:r w:rsidR="00B34885" w:rsidRPr="007A5660">
              <w:rPr>
                <w:rFonts w:ascii="Arial" w:hAnsi="Arial" w:cs="Arial"/>
                <w:color w:val="000000" w:themeColor="text1"/>
                <w:sz w:val="20"/>
                <w:szCs w:val="20"/>
              </w:rPr>
              <w:t xml:space="preserve"> (led by their designated safeguarding lead) </w:t>
            </w:r>
          </w:p>
          <w:p w14:paraId="05F4CAD0" w14:textId="44525355" w:rsidR="00B34885" w:rsidRPr="004B3B4D" w:rsidRDefault="00B34885" w:rsidP="004B3B4D">
            <w:pPr>
              <w:rPr>
                <w:rFonts w:ascii="Arial" w:hAnsi="Arial" w:cs="Arial"/>
                <w:color w:val="000000" w:themeColor="text1"/>
                <w:sz w:val="20"/>
                <w:szCs w:val="20"/>
              </w:rPr>
            </w:pPr>
            <w:r w:rsidRPr="004B3B4D">
              <w:rPr>
                <w:rFonts w:ascii="Arial" w:hAnsi="Arial" w:cs="Arial"/>
                <w:b/>
                <w:bCs/>
                <w:color w:val="000000" w:themeColor="text1"/>
                <w:sz w:val="20"/>
                <w:szCs w:val="20"/>
              </w:rPr>
              <w:t>School Uniform</w:t>
            </w:r>
          </w:p>
          <w:p w14:paraId="18505B1C" w14:textId="23A3BC01" w:rsidR="00B34885" w:rsidRPr="007A5660" w:rsidRDefault="004B3B4D" w:rsidP="00B34885">
            <w:pPr>
              <w:pStyle w:val="ListParagraph"/>
              <w:numPr>
                <w:ilvl w:val="0"/>
                <w:numId w:val="26"/>
              </w:numPr>
              <w:rPr>
                <w:rFonts w:ascii="Arial" w:hAnsi="Arial" w:cs="Arial"/>
                <w:color w:val="000000" w:themeColor="text1"/>
                <w:sz w:val="20"/>
                <w:szCs w:val="20"/>
              </w:rPr>
            </w:pPr>
            <w:r>
              <w:rPr>
                <w:rFonts w:ascii="Arial" w:hAnsi="Arial" w:cs="Arial"/>
                <w:color w:val="000000" w:themeColor="text1"/>
                <w:sz w:val="20"/>
                <w:szCs w:val="20"/>
              </w:rPr>
              <w:t xml:space="preserve">School uniform will be worn by children attending school. </w:t>
            </w:r>
            <w:r w:rsidR="00B34885" w:rsidRPr="007A5660">
              <w:rPr>
                <w:rFonts w:ascii="Arial" w:hAnsi="Arial" w:cs="Arial"/>
                <w:color w:val="000000" w:themeColor="text1"/>
                <w:sz w:val="20"/>
                <w:szCs w:val="20"/>
              </w:rPr>
              <w:t>Uniforms do not need to be cleaned any more often than usual, nor do they need to be cleaned using methods which are different from normal.</w:t>
            </w:r>
          </w:p>
          <w:p w14:paraId="2DF2BB7B" w14:textId="77777777" w:rsidR="00FD4D35" w:rsidRDefault="00FD4D35" w:rsidP="00B34885">
            <w:pPr>
              <w:rPr>
                <w:rFonts w:ascii="Arial" w:hAnsi="Arial" w:cs="Arial"/>
                <w:b/>
                <w:bCs/>
                <w:color w:val="000000" w:themeColor="text1"/>
                <w:sz w:val="20"/>
                <w:szCs w:val="20"/>
              </w:rPr>
            </w:pPr>
          </w:p>
          <w:p w14:paraId="4FE62455" w14:textId="416AF3CC" w:rsidR="00B34885" w:rsidRPr="007A5660" w:rsidRDefault="00B34885" w:rsidP="00B34885">
            <w:pPr>
              <w:rPr>
                <w:rFonts w:ascii="Arial" w:hAnsi="Arial" w:cs="Arial"/>
                <w:b/>
                <w:bCs/>
                <w:color w:val="000000" w:themeColor="text1"/>
                <w:sz w:val="20"/>
                <w:szCs w:val="20"/>
              </w:rPr>
            </w:pPr>
            <w:r w:rsidRPr="007A5660">
              <w:rPr>
                <w:rFonts w:ascii="Arial" w:hAnsi="Arial" w:cs="Arial"/>
                <w:b/>
                <w:bCs/>
                <w:color w:val="000000" w:themeColor="text1"/>
                <w:sz w:val="20"/>
                <w:szCs w:val="20"/>
              </w:rPr>
              <w:t xml:space="preserve">Wrap around </w:t>
            </w:r>
            <w:r w:rsidR="005251E2" w:rsidRPr="007A5660">
              <w:rPr>
                <w:rFonts w:ascii="Arial" w:hAnsi="Arial" w:cs="Arial"/>
                <w:b/>
                <w:bCs/>
                <w:color w:val="000000" w:themeColor="text1"/>
                <w:sz w:val="20"/>
                <w:szCs w:val="20"/>
              </w:rPr>
              <w:t>care</w:t>
            </w:r>
          </w:p>
          <w:p w14:paraId="52E4F2FF" w14:textId="2686FA7C" w:rsidR="00FD4D35" w:rsidRPr="00FD4D35" w:rsidRDefault="00645A78" w:rsidP="004B3B4D">
            <w:pPr>
              <w:pStyle w:val="ListParagraph"/>
              <w:numPr>
                <w:ilvl w:val="0"/>
                <w:numId w:val="26"/>
              </w:numPr>
              <w:rPr>
                <w:rFonts w:ascii="Arial" w:hAnsi="Arial" w:cs="Arial"/>
                <w:b/>
                <w:bCs/>
                <w:color w:val="000000" w:themeColor="text1"/>
                <w:sz w:val="20"/>
                <w:szCs w:val="20"/>
              </w:rPr>
            </w:pPr>
            <w:r w:rsidRPr="00FD4D35">
              <w:rPr>
                <w:rFonts w:ascii="Arial" w:hAnsi="Arial" w:cs="Arial"/>
                <w:color w:val="000000" w:themeColor="text1"/>
                <w:sz w:val="20"/>
                <w:szCs w:val="20"/>
              </w:rPr>
              <w:t xml:space="preserve"> We have resumed</w:t>
            </w:r>
            <w:r w:rsidR="00B34885" w:rsidRPr="00FD4D35">
              <w:rPr>
                <w:rFonts w:ascii="Arial" w:hAnsi="Arial" w:cs="Arial"/>
                <w:color w:val="000000" w:themeColor="text1"/>
                <w:sz w:val="20"/>
                <w:szCs w:val="20"/>
              </w:rPr>
              <w:t xml:space="preserve"> breakfast and after-school provision</w:t>
            </w:r>
            <w:r w:rsidRPr="00FD4D35">
              <w:rPr>
                <w:rFonts w:ascii="Arial" w:hAnsi="Arial" w:cs="Arial"/>
                <w:color w:val="000000" w:themeColor="text1"/>
                <w:sz w:val="20"/>
                <w:szCs w:val="20"/>
              </w:rPr>
              <w:t xml:space="preserve"> for all pupils </w:t>
            </w:r>
            <w:r w:rsidRPr="00FD4D35">
              <w:rPr>
                <w:rFonts w:ascii="Arial" w:hAnsi="Arial" w:cs="Arial"/>
                <w:sz w:val="20"/>
                <w:szCs w:val="20"/>
              </w:rPr>
              <w:t>where it is necessary to support parents to work, attend education and access medical care, and to support pupil’s wider education and training</w:t>
            </w:r>
            <w:r>
              <w:t>.</w:t>
            </w:r>
            <w:r w:rsidR="004B3B4D" w:rsidRPr="00FD4D35">
              <w:rPr>
                <w:rFonts w:ascii="Arial" w:hAnsi="Arial" w:cs="Arial"/>
                <w:color w:val="000000" w:themeColor="text1"/>
                <w:sz w:val="20"/>
                <w:szCs w:val="20"/>
              </w:rPr>
              <w:t xml:space="preserve"> </w:t>
            </w:r>
            <w:r w:rsidR="00FD4D35" w:rsidRPr="00FD4D35">
              <w:rPr>
                <w:rFonts w:ascii="Arial" w:hAnsi="Arial" w:cs="Arial"/>
                <w:color w:val="000000" w:themeColor="text1"/>
                <w:sz w:val="20"/>
                <w:szCs w:val="20"/>
              </w:rPr>
              <w:t xml:space="preserve">Zig Zags are an external provider who are responsible for </w:t>
            </w:r>
            <w:r w:rsidR="00FD4D35">
              <w:rPr>
                <w:rFonts w:ascii="Arial" w:hAnsi="Arial" w:cs="Arial"/>
                <w:color w:val="000000" w:themeColor="text1"/>
                <w:sz w:val="20"/>
                <w:szCs w:val="20"/>
              </w:rPr>
              <w:t xml:space="preserve">this provision and, as such, have their own risk assessments in place. </w:t>
            </w:r>
          </w:p>
          <w:p w14:paraId="38CB3B8D" w14:textId="344AF6A8" w:rsidR="00B34885" w:rsidRPr="00FD4D35" w:rsidRDefault="00B34885" w:rsidP="004B3B4D">
            <w:pPr>
              <w:pStyle w:val="ListParagraph"/>
              <w:numPr>
                <w:ilvl w:val="0"/>
                <w:numId w:val="26"/>
              </w:numPr>
              <w:rPr>
                <w:rFonts w:ascii="Arial" w:hAnsi="Arial" w:cs="Arial"/>
                <w:b/>
                <w:bCs/>
                <w:color w:val="000000" w:themeColor="text1"/>
                <w:sz w:val="20"/>
                <w:szCs w:val="20"/>
              </w:rPr>
            </w:pPr>
            <w:r w:rsidRPr="00FD4D35">
              <w:rPr>
                <w:rFonts w:ascii="Arial" w:hAnsi="Arial" w:cs="Arial"/>
                <w:b/>
                <w:bCs/>
                <w:color w:val="000000" w:themeColor="text1"/>
                <w:sz w:val="20"/>
                <w:szCs w:val="20"/>
              </w:rPr>
              <w:t>Contingency Plans</w:t>
            </w:r>
          </w:p>
          <w:p w14:paraId="04201324" w14:textId="77777777" w:rsidR="004B3B4D" w:rsidRDefault="00B34885" w:rsidP="00B34885">
            <w:pPr>
              <w:pStyle w:val="ListParagraph"/>
              <w:numPr>
                <w:ilvl w:val="0"/>
                <w:numId w:val="27"/>
              </w:numPr>
              <w:ind w:left="360"/>
              <w:rPr>
                <w:rFonts w:ascii="Arial" w:hAnsi="Arial" w:cs="Arial"/>
                <w:color w:val="000000" w:themeColor="text1"/>
                <w:sz w:val="20"/>
                <w:szCs w:val="20"/>
              </w:rPr>
            </w:pPr>
            <w:r w:rsidRPr="007A5660">
              <w:rPr>
                <w:rFonts w:ascii="Arial" w:hAnsi="Arial" w:cs="Arial"/>
                <w:color w:val="000000" w:themeColor="text1"/>
                <w:sz w:val="20"/>
                <w:szCs w:val="20"/>
              </w:rPr>
              <w:t xml:space="preserve">For individuals or groups of self-isolating pupils, remote education plans </w:t>
            </w:r>
            <w:r w:rsidR="00776A0A">
              <w:rPr>
                <w:rFonts w:ascii="Arial" w:hAnsi="Arial" w:cs="Arial"/>
                <w:color w:val="000000" w:themeColor="text1"/>
                <w:sz w:val="20"/>
                <w:szCs w:val="20"/>
              </w:rPr>
              <w:t>are</w:t>
            </w:r>
            <w:r w:rsidRPr="007A5660">
              <w:rPr>
                <w:rFonts w:ascii="Arial" w:hAnsi="Arial" w:cs="Arial"/>
                <w:color w:val="000000" w:themeColor="text1"/>
                <w:sz w:val="20"/>
                <w:szCs w:val="20"/>
              </w:rPr>
              <w:t xml:space="preserve"> in place. </w:t>
            </w:r>
          </w:p>
          <w:p w14:paraId="6D58FF34" w14:textId="491F6EFC" w:rsidR="00B34885" w:rsidRDefault="00B34885" w:rsidP="004B3B4D">
            <w:pPr>
              <w:rPr>
                <w:rFonts w:ascii="Arial" w:hAnsi="Arial" w:cs="Arial"/>
                <w:b/>
                <w:bCs/>
                <w:color w:val="000000" w:themeColor="text1"/>
                <w:sz w:val="20"/>
                <w:szCs w:val="20"/>
              </w:rPr>
            </w:pPr>
            <w:r w:rsidRPr="004B3B4D">
              <w:rPr>
                <w:rFonts w:ascii="Arial" w:hAnsi="Arial" w:cs="Arial"/>
                <w:b/>
                <w:bCs/>
                <w:color w:val="000000" w:themeColor="text1"/>
                <w:sz w:val="20"/>
                <w:szCs w:val="20"/>
              </w:rPr>
              <w:t>Ventilation</w:t>
            </w:r>
          </w:p>
          <w:p w14:paraId="55F18A05" w14:textId="2E6EF53C" w:rsidR="004B3B4D" w:rsidRDefault="004B3B4D" w:rsidP="004B3B4D">
            <w:pPr>
              <w:pStyle w:val="ListParagraph"/>
              <w:numPr>
                <w:ilvl w:val="0"/>
                <w:numId w:val="27"/>
              </w:numPr>
              <w:ind w:left="360"/>
              <w:rPr>
                <w:rFonts w:ascii="Arial" w:hAnsi="Arial" w:cs="Arial"/>
                <w:color w:val="000000" w:themeColor="text1"/>
                <w:sz w:val="20"/>
                <w:szCs w:val="20"/>
              </w:rPr>
            </w:pPr>
            <w:r>
              <w:rPr>
                <w:rFonts w:ascii="Arial" w:hAnsi="Arial" w:cs="Arial"/>
                <w:color w:val="000000" w:themeColor="text1"/>
                <w:sz w:val="20"/>
                <w:szCs w:val="20"/>
              </w:rPr>
              <w:t xml:space="preserve">Adequate ventilation has been provided </w:t>
            </w:r>
            <w:r w:rsidR="008D4F88">
              <w:rPr>
                <w:rFonts w:ascii="Arial" w:hAnsi="Arial" w:cs="Arial"/>
                <w:color w:val="000000" w:themeColor="text1"/>
                <w:sz w:val="20"/>
                <w:szCs w:val="20"/>
              </w:rPr>
              <w:t xml:space="preserve">whilst </w:t>
            </w:r>
            <w:r w:rsidR="005540C2">
              <w:rPr>
                <w:rFonts w:ascii="Arial" w:hAnsi="Arial" w:cs="Arial"/>
                <w:color w:val="000000" w:themeColor="text1"/>
                <w:sz w:val="20"/>
                <w:szCs w:val="20"/>
              </w:rPr>
              <w:t>pupils</w:t>
            </w:r>
            <w:r w:rsidR="008D4F88">
              <w:rPr>
                <w:rFonts w:ascii="Arial" w:hAnsi="Arial" w:cs="Arial"/>
                <w:color w:val="000000" w:themeColor="text1"/>
                <w:sz w:val="20"/>
                <w:szCs w:val="20"/>
              </w:rPr>
              <w:t xml:space="preserve"> and staff are on site. </w:t>
            </w:r>
          </w:p>
          <w:p w14:paraId="4C73F66C" w14:textId="43EBFB38" w:rsidR="00997CBE" w:rsidRDefault="008D4F88" w:rsidP="00040A76">
            <w:pPr>
              <w:pStyle w:val="ListParagraph"/>
              <w:numPr>
                <w:ilvl w:val="0"/>
                <w:numId w:val="27"/>
              </w:numPr>
              <w:ind w:left="360"/>
              <w:rPr>
                <w:rFonts w:ascii="Arial" w:hAnsi="Arial" w:cs="Arial"/>
                <w:b/>
                <w:bCs/>
                <w:sz w:val="20"/>
                <w:szCs w:val="20"/>
              </w:rPr>
            </w:pPr>
            <w:r w:rsidRPr="00A86C2D">
              <w:rPr>
                <w:rFonts w:ascii="Arial" w:hAnsi="Arial" w:cs="Arial"/>
                <w:color w:val="000000" w:themeColor="text1"/>
                <w:sz w:val="20"/>
                <w:szCs w:val="20"/>
              </w:rPr>
              <w:t xml:space="preserve">Windows may be </w:t>
            </w:r>
            <w:r w:rsidR="00A86C2D" w:rsidRPr="00A86C2D">
              <w:rPr>
                <w:rFonts w:ascii="Arial" w:hAnsi="Arial" w:cs="Arial"/>
                <w:color w:val="000000" w:themeColor="text1"/>
                <w:sz w:val="20"/>
                <w:szCs w:val="20"/>
              </w:rPr>
              <w:t>partially opened in conjunction with heating systems to maintain a comfortable balance.</w:t>
            </w:r>
            <w:r w:rsidR="00A86C2D">
              <w:rPr>
                <w:rFonts w:ascii="Arial" w:hAnsi="Arial" w:cs="Arial"/>
                <w:color w:val="000000" w:themeColor="text1"/>
                <w:sz w:val="20"/>
                <w:szCs w:val="20"/>
              </w:rPr>
              <w:t xml:space="preserve"> </w:t>
            </w:r>
          </w:p>
          <w:p w14:paraId="49E610DD" w14:textId="70806747" w:rsidR="00B34885" w:rsidRPr="00040A76" w:rsidRDefault="00B34885" w:rsidP="00040A76">
            <w:pPr>
              <w:rPr>
                <w:rFonts w:ascii="Arial" w:hAnsi="Arial" w:cs="Arial"/>
                <w:b/>
                <w:bCs/>
                <w:sz w:val="20"/>
                <w:szCs w:val="20"/>
              </w:rPr>
            </w:pPr>
            <w:r w:rsidRPr="00040A76">
              <w:rPr>
                <w:rFonts w:ascii="Arial" w:hAnsi="Arial" w:cs="Arial"/>
                <w:b/>
                <w:bCs/>
                <w:sz w:val="20"/>
                <w:szCs w:val="20"/>
              </w:rPr>
              <w:t>Testing</w:t>
            </w:r>
          </w:p>
          <w:p w14:paraId="57308C01" w14:textId="76668FF0" w:rsidR="00B34885" w:rsidRPr="000F433F" w:rsidRDefault="00313922" w:rsidP="00313922">
            <w:pPr>
              <w:pStyle w:val="ListParagraph"/>
              <w:numPr>
                <w:ilvl w:val="0"/>
                <w:numId w:val="31"/>
              </w:numPr>
              <w:rPr>
                <w:rFonts w:ascii="Arial" w:hAnsi="Arial" w:cs="Arial"/>
                <w:b/>
                <w:bCs/>
                <w:sz w:val="20"/>
                <w:szCs w:val="20"/>
              </w:rPr>
            </w:pPr>
            <w:r>
              <w:rPr>
                <w:rFonts w:ascii="Arial" w:hAnsi="Arial" w:cs="Arial"/>
                <w:color w:val="000000" w:themeColor="text1"/>
                <w:sz w:val="20"/>
                <w:szCs w:val="20"/>
              </w:rPr>
              <w:t>PCR tests are available via the gov website</w:t>
            </w:r>
            <w:r w:rsidR="00645A78">
              <w:rPr>
                <w:rFonts w:ascii="Arial" w:hAnsi="Arial" w:cs="Arial"/>
                <w:color w:val="000000" w:themeColor="text1"/>
                <w:sz w:val="20"/>
                <w:szCs w:val="20"/>
              </w:rPr>
              <w:t xml:space="preserve"> or via local testing centres</w:t>
            </w:r>
          </w:p>
          <w:p w14:paraId="2F20CE66" w14:textId="77777777" w:rsidR="000F433F" w:rsidRPr="000879AD" w:rsidRDefault="000F433F" w:rsidP="00313922">
            <w:pPr>
              <w:pStyle w:val="ListParagraph"/>
              <w:numPr>
                <w:ilvl w:val="0"/>
                <w:numId w:val="31"/>
              </w:numPr>
              <w:rPr>
                <w:rFonts w:ascii="Arial" w:hAnsi="Arial" w:cs="Arial"/>
                <w:b/>
                <w:bCs/>
                <w:sz w:val="20"/>
                <w:szCs w:val="20"/>
              </w:rPr>
            </w:pPr>
            <w:r w:rsidRPr="000F433F">
              <w:rPr>
                <w:rFonts w:ascii="Arial" w:hAnsi="Arial" w:cs="Arial"/>
                <w:sz w:val="20"/>
                <w:szCs w:val="20"/>
              </w:rPr>
              <w:t>Staff will be supplied with LFD test kits to self-swab and test themselves twice a week at home and will report their result to NHS Test and Trace as soon as the test is completed, this will be either online or by telephone as indicated in the home test kit. Staff will also share their result, whether void, positive or negative, with their school to help with contact tracing.</w:t>
            </w:r>
          </w:p>
          <w:p w14:paraId="1B0707F3" w14:textId="77777777" w:rsidR="000879AD" w:rsidRDefault="000879AD" w:rsidP="000879AD">
            <w:pPr>
              <w:rPr>
                <w:rFonts w:ascii="Arial" w:hAnsi="Arial" w:cs="Arial"/>
                <w:b/>
                <w:bCs/>
                <w:sz w:val="20"/>
                <w:szCs w:val="20"/>
              </w:rPr>
            </w:pPr>
          </w:p>
          <w:p w14:paraId="5CFED09E" w14:textId="23441BB9" w:rsidR="000879AD" w:rsidRDefault="000879AD" w:rsidP="000879AD">
            <w:pPr>
              <w:rPr>
                <w:rFonts w:ascii="Arial" w:hAnsi="Arial" w:cs="Arial"/>
                <w:sz w:val="20"/>
                <w:szCs w:val="20"/>
              </w:rPr>
            </w:pPr>
            <w:r>
              <w:rPr>
                <w:rFonts w:ascii="Arial" w:hAnsi="Arial" w:cs="Arial"/>
                <w:sz w:val="20"/>
                <w:szCs w:val="20"/>
              </w:rPr>
              <w:t xml:space="preserve">      </w:t>
            </w:r>
            <w:r w:rsidRPr="000879AD">
              <w:rPr>
                <w:rFonts w:ascii="Arial" w:hAnsi="Arial" w:cs="Arial"/>
                <w:sz w:val="20"/>
                <w:szCs w:val="20"/>
              </w:rPr>
              <w:t xml:space="preserve"> Further guidance for staff can be found in the link below;</w:t>
            </w:r>
          </w:p>
          <w:p w14:paraId="2355A4FC" w14:textId="3F2FCD9F" w:rsidR="000879AD" w:rsidRPr="00313922" w:rsidRDefault="002F03EE" w:rsidP="000879AD">
            <w:pPr>
              <w:pStyle w:val="ListParagraph"/>
              <w:ind w:left="360"/>
              <w:rPr>
                <w:rFonts w:ascii="Arial" w:hAnsi="Arial" w:cs="Arial"/>
                <w:sz w:val="20"/>
                <w:szCs w:val="20"/>
              </w:rPr>
            </w:pPr>
            <w:hyperlink r:id="rId9" w:history="1">
              <w:r w:rsidR="00040A76" w:rsidRPr="00120ECA">
                <w:rPr>
                  <w:rStyle w:val="Hyperlink"/>
                  <w:rFonts w:ascii="Arial" w:hAnsi="Arial" w:cs="Arial"/>
                  <w:sz w:val="20"/>
                  <w:szCs w:val="20"/>
                </w:rPr>
                <w:t>https://www.gov.uk/government/publications/coronavirus-covid-19-asymptomatic-testing-for-staff-in-primary-schools-and-nurseries/rapid-asymptomatic-coronavirus-covid-19-testing-for-staff-in-primary-schools-school-based-nurseries-and-maintained-nursery-schools</w:t>
              </w:r>
            </w:hyperlink>
            <w:r w:rsidR="00040A76">
              <w:rPr>
                <w:rFonts w:ascii="Arial" w:hAnsi="Arial" w:cs="Arial"/>
                <w:sz w:val="20"/>
                <w:szCs w:val="20"/>
              </w:rPr>
              <w:t xml:space="preserve"> </w:t>
            </w:r>
          </w:p>
          <w:p w14:paraId="3A7E88DF" w14:textId="77777777" w:rsidR="000879AD" w:rsidRPr="000879AD" w:rsidRDefault="000879AD" w:rsidP="000879AD">
            <w:pPr>
              <w:rPr>
                <w:rFonts w:ascii="Arial" w:hAnsi="Arial" w:cs="Arial"/>
                <w:sz w:val="20"/>
                <w:szCs w:val="20"/>
              </w:rPr>
            </w:pPr>
          </w:p>
          <w:p w14:paraId="5100E28A" w14:textId="7CC48AA0" w:rsidR="000879AD" w:rsidRPr="000879AD" w:rsidRDefault="000879AD" w:rsidP="000879AD">
            <w:pPr>
              <w:rPr>
                <w:rFonts w:ascii="Arial" w:hAnsi="Arial" w:cs="Arial"/>
                <w:b/>
                <w:bCs/>
                <w:sz w:val="20"/>
                <w:szCs w:val="20"/>
              </w:rPr>
            </w:pPr>
          </w:p>
        </w:tc>
        <w:tc>
          <w:tcPr>
            <w:tcW w:w="948" w:type="dxa"/>
            <w:vAlign w:val="center"/>
          </w:tcPr>
          <w:p w14:paraId="29FFB41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1ACE3D2"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70ACC6BA"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2" w:type="dxa"/>
            <w:vAlign w:val="center"/>
          </w:tcPr>
          <w:p w14:paraId="2F50CCCD" w14:textId="77777777" w:rsidR="00B34885" w:rsidRPr="00986A5E" w:rsidRDefault="00B34885" w:rsidP="00B34885">
            <w:pPr>
              <w:jc w:val="center"/>
              <w:rPr>
                <w:rFonts w:ascii="Arial" w:hAnsi="Arial" w:cs="Arial"/>
                <w:sz w:val="20"/>
                <w:szCs w:val="20"/>
              </w:rPr>
            </w:pPr>
          </w:p>
        </w:tc>
      </w:tr>
      <w:tr w:rsidR="00B34885" w:rsidRPr="00A44955" w14:paraId="22E8D3C5"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4" w:type="dxa"/>
            <w:shd w:val="clear" w:color="auto" w:fill="C00000"/>
            <w:vAlign w:val="center"/>
          </w:tcPr>
          <w:p w14:paraId="6F5DAA7F" w14:textId="77777777" w:rsidR="00B34885" w:rsidRDefault="00B34885" w:rsidP="00B34885">
            <w:pPr>
              <w:jc w:val="center"/>
              <w:rPr>
                <w:rFonts w:ascii="Arial" w:hAnsi="Arial" w:cs="Arial"/>
                <w:sz w:val="20"/>
                <w:szCs w:val="20"/>
              </w:rPr>
            </w:pPr>
            <w:r>
              <w:rPr>
                <w:rFonts w:ascii="Arial" w:hAnsi="Arial" w:cs="Arial"/>
                <w:sz w:val="20"/>
                <w:szCs w:val="20"/>
              </w:rPr>
              <w:lastRenderedPageBreak/>
              <w:t>2</w:t>
            </w:r>
          </w:p>
        </w:tc>
        <w:tc>
          <w:tcPr>
            <w:tcW w:w="1962" w:type="dxa"/>
            <w:vAlign w:val="center"/>
          </w:tcPr>
          <w:p w14:paraId="7762B19C" w14:textId="77777777" w:rsidR="00B34885" w:rsidRDefault="00B34885" w:rsidP="00B34885">
            <w:pPr>
              <w:rPr>
                <w:rFonts w:ascii="Arial" w:hAnsi="Arial" w:cs="Arial"/>
                <w:sz w:val="20"/>
                <w:szCs w:val="20"/>
              </w:rPr>
            </w:pPr>
            <w:r>
              <w:rPr>
                <w:rFonts w:ascii="Arial" w:hAnsi="Arial" w:cs="Arial"/>
                <w:sz w:val="20"/>
                <w:szCs w:val="20"/>
              </w:rPr>
              <w:t>Coronavirus spread from one country to another</w:t>
            </w:r>
          </w:p>
        </w:tc>
        <w:tc>
          <w:tcPr>
            <w:tcW w:w="839" w:type="dxa"/>
            <w:vAlign w:val="center"/>
          </w:tcPr>
          <w:p w14:paraId="2044A80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4EF0637"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0CE0E2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5C019B0C"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Current UK Government Travel guidelines will be followed. </w:t>
            </w:r>
          </w:p>
          <w:p w14:paraId="44A613FE" w14:textId="0A560419" w:rsidR="00B34885" w:rsidRPr="00375EFB"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Where necessary the </w:t>
            </w:r>
            <w:r w:rsidRPr="00D9344A">
              <w:rPr>
                <w:rFonts w:ascii="Arial" w:hAnsi="Arial" w:cs="Arial"/>
                <w:sz w:val="20"/>
                <w:szCs w:val="20"/>
              </w:rPr>
              <w:t>Head Teacher</w:t>
            </w:r>
            <w:r>
              <w:rPr>
                <w:rFonts w:ascii="Arial" w:hAnsi="Arial" w:cs="Arial"/>
                <w:sz w:val="20"/>
                <w:szCs w:val="20"/>
              </w:rPr>
              <w:t xml:space="preserve"> will instruct all pupils and staff who have travelled abroad to adhere to current government guidelines and “</w:t>
            </w:r>
            <w:r w:rsidRPr="00D9344A">
              <w:rPr>
                <w:rFonts w:ascii="Arial" w:hAnsi="Arial" w:cs="Arial"/>
                <w:i/>
                <w:iCs/>
                <w:sz w:val="20"/>
                <w:szCs w:val="20"/>
              </w:rPr>
              <w:t>(Self-isolate for 1</w:t>
            </w:r>
            <w:r w:rsidR="00313922">
              <w:rPr>
                <w:rFonts w:ascii="Arial" w:hAnsi="Arial" w:cs="Arial"/>
                <w:i/>
                <w:iCs/>
                <w:sz w:val="20"/>
                <w:szCs w:val="20"/>
              </w:rPr>
              <w:t>0</w:t>
            </w:r>
            <w:r w:rsidRPr="00D9344A">
              <w:rPr>
                <w:rFonts w:ascii="Arial" w:hAnsi="Arial" w:cs="Arial"/>
                <w:i/>
                <w:iCs/>
                <w:sz w:val="20"/>
                <w:szCs w:val="20"/>
              </w:rPr>
              <w:t xml:space="preserve"> days at a declared UK address</w:t>
            </w:r>
            <w:r>
              <w:rPr>
                <w:rFonts w:ascii="Arial" w:hAnsi="Arial" w:cs="Arial"/>
                <w:i/>
                <w:iCs/>
                <w:sz w:val="20"/>
                <w:szCs w:val="20"/>
              </w:rPr>
              <w:t>”</w:t>
            </w:r>
            <w:r w:rsidRPr="00D9344A">
              <w:rPr>
                <w:rFonts w:ascii="Arial" w:hAnsi="Arial" w:cs="Arial"/>
                <w:i/>
                <w:iCs/>
                <w:sz w:val="20"/>
                <w:szCs w:val="20"/>
              </w:rPr>
              <w:t>)</w:t>
            </w:r>
            <w:r w:rsidRPr="00D9344A">
              <w:rPr>
                <w:rFonts w:ascii="Arial" w:hAnsi="Arial" w:cs="Arial"/>
                <w:sz w:val="20"/>
                <w:szCs w:val="20"/>
              </w:rPr>
              <w:t>.</w:t>
            </w:r>
          </w:p>
        </w:tc>
        <w:tc>
          <w:tcPr>
            <w:tcW w:w="948" w:type="dxa"/>
            <w:vAlign w:val="center"/>
          </w:tcPr>
          <w:p w14:paraId="3259E20C"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3D41B9FB"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D88A0F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1D92C6FF" w14:textId="77777777" w:rsidR="00B34885" w:rsidRPr="009462F4" w:rsidRDefault="00B34885" w:rsidP="00B34885">
            <w:pPr>
              <w:jc w:val="center"/>
              <w:rPr>
                <w:rFonts w:ascii="Arial" w:hAnsi="Arial" w:cs="Arial"/>
                <w:color w:val="FF0000"/>
                <w:sz w:val="16"/>
                <w:szCs w:val="16"/>
              </w:rPr>
            </w:pPr>
          </w:p>
        </w:tc>
      </w:tr>
      <w:tr w:rsidR="00B34885" w:rsidRPr="00A44955" w14:paraId="6FD4162C"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4" w:type="dxa"/>
            <w:shd w:val="clear" w:color="auto" w:fill="C00000"/>
            <w:vAlign w:val="center"/>
          </w:tcPr>
          <w:p w14:paraId="5910E9B5" w14:textId="77777777" w:rsidR="00B34885" w:rsidRDefault="00B34885" w:rsidP="00B34885">
            <w:pPr>
              <w:jc w:val="center"/>
              <w:rPr>
                <w:rFonts w:ascii="Arial" w:hAnsi="Arial" w:cs="Arial"/>
                <w:sz w:val="20"/>
                <w:szCs w:val="20"/>
              </w:rPr>
            </w:pPr>
            <w:bookmarkStart w:id="2" w:name="_Hlk44659023"/>
            <w:r>
              <w:rPr>
                <w:rFonts w:ascii="Arial" w:hAnsi="Arial" w:cs="Arial"/>
                <w:sz w:val="20"/>
                <w:szCs w:val="20"/>
              </w:rPr>
              <w:t>3</w:t>
            </w:r>
          </w:p>
        </w:tc>
        <w:tc>
          <w:tcPr>
            <w:tcW w:w="1962" w:type="dxa"/>
            <w:vAlign w:val="center"/>
          </w:tcPr>
          <w:p w14:paraId="78E2A6FB" w14:textId="5D2D4F21" w:rsidR="00B34885" w:rsidRDefault="00B34885" w:rsidP="00B34885">
            <w:pPr>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Pupils </w:t>
            </w:r>
            <w:r w:rsidRPr="007B22A4">
              <w:rPr>
                <w:rFonts w:ascii="Arial" w:hAnsi="Arial" w:cs="Arial"/>
                <w:sz w:val="20"/>
                <w:szCs w:val="20"/>
              </w:rPr>
              <w:t>who have received medical advice regarding social distancing</w:t>
            </w:r>
            <w:r>
              <w:rPr>
                <w:rFonts w:ascii="Arial" w:hAnsi="Arial" w:cs="Arial"/>
                <w:sz w:val="20"/>
                <w:szCs w:val="20"/>
              </w:rPr>
              <w:t xml:space="preserve">, </w:t>
            </w:r>
            <w:r w:rsidRPr="007B22A4">
              <w:rPr>
                <w:rFonts w:ascii="Arial" w:hAnsi="Arial" w:cs="Arial"/>
                <w:sz w:val="20"/>
                <w:szCs w:val="20"/>
              </w:rPr>
              <w:t>shielding due to underling health condition</w:t>
            </w:r>
            <w:r>
              <w:rPr>
                <w:rFonts w:ascii="Arial" w:hAnsi="Arial" w:cs="Arial"/>
                <w:sz w:val="20"/>
                <w:szCs w:val="20"/>
              </w:rPr>
              <w:t xml:space="preserve"> or classed as a vulnerable person because a member of their household is vulnerable, or they are from the BAME community. </w:t>
            </w:r>
          </w:p>
        </w:tc>
        <w:tc>
          <w:tcPr>
            <w:tcW w:w="839" w:type="dxa"/>
            <w:vAlign w:val="center"/>
          </w:tcPr>
          <w:p w14:paraId="2A2CF06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190F9E2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610" w:type="dxa"/>
            <w:vAlign w:val="center"/>
          </w:tcPr>
          <w:p w14:paraId="0731EB06" w14:textId="77777777" w:rsidR="00B34885" w:rsidRDefault="00B34885" w:rsidP="00B34885">
            <w:pPr>
              <w:jc w:val="center"/>
              <w:rPr>
                <w:rFonts w:ascii="Arial" w:hAnsi="Arial" w:cs="Arial"/>
                <w:sz w:val="20"/>
                <w:szCs w:val="20"/>
              </w:rPr>
            </w:pPr>
            <w:r>
              <w:rPr>
                <w:rFonts w:ascii="Arial" w:hAnsi="Arial" w:cs="Arial"/>
                <w:sz w:val="20"/>
                <w:szCs w:val="20"/>
              </w:rPr>
              <w:t>16</w:t>
            </w:r>
          </w:p>
        </w:tc>
        <w:tc>
          <w:tcPr>
            <w:tcW w:w="6074" w:type="dxa"/>
            <w:gridSpan w:val="3"/>
            <w:vAlign w:val="center"/>
          </w:tcPr>
          <w:p w14:paraId="622F43AA"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has liaised with their staff and parents to ascertain which members of staff and students are at higher or moderate risk from coronavirus. </w:t>
            </w:r>
          </w:p>
          <w:p w14:paraId="4A43B529"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Where necessary the school has carried out Vulnerable Persons risk assessment, reviewed Educational Care Plans and conducted a Needs Assessment. </w:t>
            </w:r>
          </w:p>
          <w:p w14:paraId="2289CF05" w14:textId="77777777" w:rsidR="00B34885" w:rsidRPr="007B22A4"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will follow the advice given to them by their</w:t>
            </w:r>
            <w:r>
              <w:rPr>
                <w:rFonts w:ascii="Arial" w:hAnsi="Arial" w:cs="Arial"/>
                <w:sz w:val="20"/>
                <w:szCs w:val="20"/>
              </w:rPr>
              <w:t xml:space="preserve">/or their child’s </w:t>
            </w:r>
            <w:r w:rsidRPr="007B22A4">
              <w:rPr>
                <w:rFonts w:ascii="Arial" w:hAnsi="Arial" w:cs="Arial"/>
                <w:sz w:val="20"/>
                <w:szCs w:val="20"/>
              </w:rPr>
              <w:t xml:space="preserve">General Practitioner. </w:t>
            </w:r>
          </w:p>
          <w:p w14:paraId="1BD7C697" w14:textId="72D6AA27" w:rsidR="00B34885" w:rsidRPr="007B22A4"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have a responsibility to keep their</w:t>
            </w:r>
            <w:r>
              <w:rPr>
                <w:rFonts w:ascii="Arial" w:hAnsi="Arial" w:cs="Arial"/>
                <w:sz w:val="20"/>
                <w:szCs w:val="20"/>
              </w:rPr>
              <w:t>/the</w:t>
            </w:r>
            <w:r w:rsidRPr="007B22A4">
              <w:rPr>
                <w:rFonts w:ascii="Arial" w:hAnsi="Arial" w:cs="Arial"/>
                <w:sz w:val="20"/>
                <w:szCs w:val="20"/>
              </w:rPr>
              <w:t xml:space="preserve"> manager</w:t>
            </w:r>
            <w:r>
              <w:rPr>
                <w:rFonts w:ascii="Arial" w:hAnsi="Arial" w:cs="Arial"/>
                <w:sz w:val="20"/>
                <w:szCs w:val="20"/>
              </w:rPr>
              <w:t>/head teacher</w:t>
            </w:r>
            <w:r w:rsidRPr="007B22A4">
              <w:rPr>
                <w:rFonts w:ascii="Arial" w:hAnsi="Arial" w:cs="Arial"/>
                <w:sz w:val="20"/>
                <w:szCs w:val="20"/>
              </w:rPr>
              <w:t xml:space="preserve"> informed of any </w:t>
            </w:r>
            <w:r w:rsidR="000E55BA">
              <w:rPr>
                <w:rFonts w:ascii="Arial" w:hAnsi="Arial" w:cs="Arial"/>
                <w:sz w:val="20"/>
                <w:szCs w:val="20"/>
              </w:rPr>
              <w:t>changes</w:t>
            </w:r>
            <w:r w:rsidRPr="007B22A4">
              <w:rPr>
                <w:rFonts w:ascii="Arial" w:hAnsi="Arial" w:cs="Arial"/>
                <w:sz w:val="20"/>
                <w:szCs w:val="20"/>
              </w:rPr>
              <w:t xml:space="preserve"> to their</w:t>
            </w:r>
            <w:r>
              <w:rPr>
                <w:rFonts w:ascii="Arial" w:hAnsi="Arial" w:cs="Arial"/>
                <w:sz w:val="20"/>
                <w:szCs w:val="20"/>
              </w:rPr>
              <w:t xml:space="preserve">/or their child’s </w:t>
            </w:r>
            <w:r w:rsidRPr="007B22A4">
              <w:rPr>
                <w:rFonts w:ascii="Arial" w:hAnsi="Arial" w:cs="Arial"/>
                <w:sz w:val="20"/>
                <w:szCs w:val="20"/>
              </w:rPr>
              <w:t>condition or the advice given to them by their</w:t>
            </w:r>
            <w:r>
              <w:rPr>
                <w:rFonts w:ascii="Arial" w:hAnsi="Arial" w:cs="Arial"/>
                <w:sz w:val="20"/>
                <w:szCs w:val="20"/>
              </w:rPr>
              <w:t>/or their child’s</w:t>
            </w:r>
            <w:r w:rsidRPr="007B22A4">
              <w:rPr>
                <w:rFonts w:ascii="Arial" w:hAnsi="Arial" w:cs="Arial"/>
                <w:sz w:val="20"/>
                <w:szCs w:val="20"/>
              </w:rPr>
              <w:t xml:space="preserve"> General Practitioner.</w:t>
            </w:r>
          </w:p>
          <w:p w14:paraId="3FEA452E" w14:textId="57ACD8B5" w:rsidR="00B34885" w:rsidRPr="007B22A4" w:rsidRDefault="00B34885" w:rsidP="00B34885">
            <w:pPr>
              <w:pStyle w:val="ListParagraph"/>
              <w:numPr>
                <w:ilvl w:val="0"/>
                <w:numId w:val="5"/>
              </w:numPr>
              <w:ind w:left="360"/>
              <w:rPr>
                <w:rFonts w:ascii="Arial" w:hAnsi="Arial" w:cs="Arial"/>
                <w:sz w:val="20"/>
                <w:szCs w:val="20"/>
              </w:rPr>
            </w:pPr>
            <w:r w:rsidRPr="00D9344A">
              <w:rPr>
                <w:rFonts w:ascii="Arial" w:hAnsi="Arial" w:cs="Arial"/>
                <w:sz w:val="20"/>
                <w:szCs w:val="20"/>
              </w:rPr>
              <w:t>The School</w:t>
            </w:r>
            <w:r w:rsidRPr="007B22A4">
              <w:rPr>
                <w:rFonts w:ascii="Arial" w:hAnsi="Arial" w:cs="Arial"/>
                <w:sz w:val="20"/>
                <w:szCs w:val="20"/>
              </w:rPr>
              <w:t xml:space="preserve"> </w:t>
            </w:r>
            <w:r>
              <w:rPr>
                <w:rFonts w:ascii="Arial" w:hAnsi="Arial" w:cs="Arial"/>
                <w:sz w:val="20"/>
                <w:szCs w:val="20"/>
              </w:rPr>
              <w:t>have</w:t>
            </w:r>
            <w:r w:rsidRPr="007B22A4">
              <w:rPr>
                <w:rFonts w:ascii="Arial" w:hAnsi="Arial" w:cs="Arial"/>
                <w:sz w:val="20"/>
                <w:szCs w:val="20"/>
              </w:rPr>
              <w:t xml:space="preserve"> review</w:t>
            </w:r>
            <w:r>
              <w:rPr>
                <w:rFonts w:ascii="Arial" w:hAnsi="Arial" w:cs="Arial"/>
                <w:sz w:val="20"/>
                <w:szCs w:val="20"/>
              </w:rPr>
              <w:t>ed</w:t>
            </w:r>
            <w:r w:rsidRPr="007B22A4">
              <w:rPr>
                <w:rFonts w:ascii="Arial" w:hAnsi="Arial" w:cs="Arial"/>
                <w:sz w:val="20"/>
                <w:szCs w:val="20"/>
              </w:rPr>
              <w:t xml:space="preserve"> each </w:t>
            </w:r>
            <w:r w:rsidR="00F92775">
              <w:rPr>
                <w:rFonts w:ascii="Arial" w:hAnsi="Arial" w:cs="Arial"/>
                <w:sz w:val="20"/>
                <w:szCs w:val="20"/>
              </w:rPr>
              <w:t xml:space="preserve">individual </w:t>
            </w:r>
            <w:r w:rsidRPr="007B22A4">
              <w:rPr>
                <w:rFonts w:ascii="Arial" w:hAnsi="Arial" w:cs="Arial"/>
                <w:sz w:val="20"/>
                <w:szCs w:val="20"/>
              </w:rPr>
              <w:t xml:space="preserve">case to ensure all necessary precautions are in place to protect </w:t>
            </w:r>
            <w:r>
              <w:rPr>
                <w:rFonts w:ascii="Arial" w:hAnsi="Arial" w:cs="Arial"/>
                <w:sz w:val="20"/>
                <w:szCs w:val="20"/>
              </w:rPr>
              <w:t>each vulnerable person</w:t>
            </w:r>
            <w:r w:rsidRPr="007B22A4">
              <w:rPr>
                <w:rFonts w:ascii="Arial" w:hAnsi="Arial" w:cs="Arial"/>
                <w:sz w:val="20"/>
                <w:szCs w:val="20"/>
              </w:rPr>
              <w:t xml:space="preserve">. </w:t>
            </w:r>
          </w:p>
          <w:p w14:paraId="6A187391" w14:textId="3B855CE9" w:rsidR="00F92775" w:rsidRPr="00B866EC" w:rsidRDefault="00B34885" w:rsidP="00B866EC">
            <w:pPr>
              <w:pStyle w:val="ListParagraph"/>
              <w:numPr>
                <w:ilvl w:val="0"/>
                <w:numId w:val="5"/>
              </w:numPr>
              <w:ind w:left="360"/>
              <w:rPr>
                <w:rFonts w:ascii="Arial" w:hAnsi="Arial" w:cs="Arial"/>
                <w:sz w:val="20"/>
                <w:szCs w:val="20"/>
              </w:rPr>
            </w:pPr>
            <w:r w:rsidRPr="007B22A4">
              <w:rPr>
                <w:rFonts w:ascii="Arial" w:hAnsi="Arial" w:cs="Arial"/>
                <w:sz w:val="20"/>
                <w:szCs w:val="20"/>
              </w:rPr>
              <w:t>Temporary adjustments when necessary will be put in place.</w:t>
            </w:r>
          </w:p>
          <w:p w14:paraId="77A7C391" w14:textId="4B9A69BE" w:rsidR="008D4F88" w:rsidRDefault="00B34885" w:rsidP="00313922">
            <w:pPr>
              <w:pStyle w:val="ListParagraph"/>
              <w:numPr>
                <w:ilvl w:val="0"/>
                <w:numId w:val="5"/>
              </w:numPr>
              <w:ind w:left="360"/>
              <w:rPr>
                <w:rFonts w:ascii="Arial" w:hAnsi="Arial" w:cs="Arial"/>
                <w:color w:val="000000" w:themeColor="text1"/>
                <w:sz w:val="20"/>
                <w:szCs w:val="20"/>
              </w:rPr>
            </w:pPr>
            <w:r w:rsidRPr="00313922">
              <w:rPr>
                <w:rFonts w:ascii="Arial" w:hAnsi="Arial" w:cs="Arial"/>
                <w:color w:val="000000" w:themeColor="text1"/>
                <w:sz w:val="20"/>
                <w:szCs w:val="20"/>
              </w:rPr>
              <w:t>Pregnant</w:t>
            </w:r>
            <w:r w:rsidR="00440A62">
              <w:rPr>
                <w:rFonts w:ascii="Arial" w:hAnsi="Arial" w:cs="Arial"/>
                <w:color w:val="000000" w:themeColor="text1"/>
                <w:sz w:val="20"/>
                <w:szCs w:val="20"/>
              </w:rPr>
              <w:t xml:space="preserve"> staff</w:t>
            </w:r>
            <w:r w:rsidRPr="00313922">
              <w:rPr>
                <w:rFonts w:ascii="Arial" w:hAnsi="Arial" w:cs="Arial"/>
                <w:color w:val="000000" w:themeColor="text1"/>
                <w:sz w:val="20"/>
                <w:szCs w:val="20"/>
              </w:rPr>
              <w:t xml:space="preserve"> </w:t>
            </w:r>
            <w:r w:rsidR="008D4F88">
              <w:rPr>
                <w:rFonts w:ascii="Arial" w:hAnsi="Arial" w:cs="Arial"/>
                <w:color w:val="000000" w:themeColor="text1"/>
                <w:sz w:val="20"/>
                <w:szCs w:val="20"/>
              </w:rPr>
              <w:t>will have a risk assessment completed.</w:t>
            </w:r>
          </w:p>
          <w:p w14:paraId="23C0D3FD" w14:textId="642CC7EE" w:rsidR="00B34885" w:rsidRPr="00313922" w:rsidRDefault="008D4F88" w:rsidP="00313922">
            <w:pPr>
              <w:pStyle w:val="ListParagraph"/>
              <w:numPr>
                <w:ilvl w:val="0"/>
                <w:numId w:val="5"/>
              </w:numPr>
              <w:ind w:left="360"/>
              <w:rPr>
                <w:rFonts w:ascii="Arial" w:hAnsi="Arial" w:cs="Arial"/>
                <w:color w:val="000000" w:themeColor="text1"/>
                <w:sz w:val="20"/>
                <w:szCs w:val="20"/>
              </w:rPr>
            </w:pPr>
            <w:r>
              <w:rPr>
                <w:rFonts w:ascii="Arial" w:hAnsi="Arial" w:cs="Arial"/>
                <w:color w:val="000000" w:themeColor="text1"/>
                <w:sz w:val="20"/>
                <w:szCs w:val="20"/>
              </w:rPr>
              <w:t>Pregnant</w:t>
            </w:r>
            <w:r w:rsidR="00440A62">
              <w:rPr>
                <w:rFonts w:ascii="Arial" w:hAnsi="Arial" w:cs="Arial"/>
                <w:color w:val="000000" w:themeColor="text1"/>
                <w:sz w:val="20"/>
                <w:szCs w:val="20"/>
              </w:rPr>
              <w:t xml:space="preserve"> staff</w:t>
            </w:r>
            <w:r>
              <w:rPr>
                <w:rFonts w:ascii="Arial" w:hAnsi="Arial" w:cs="Arial"/>
                <w:color w:val="000000" w:themeColor="text1"/>
                <w:sz w:val="20"/>
                <w:szCs w:val="20"/>
              </w:rPr>
              <w:t xml:space="preserve"> will have a follow up assessment at 28 weeks in line with current government guidance. </w:t>
            </w:r>
            <w:r w:rsidR="00440A62">
              <w:rPr>
                <w:rFonts w:ascii="Arial" w:hAnsi="Arial" w:cs="Arial"/>
                <w:color w:val="000000" w:themeColor="text1"/>
                <w:sz w:val="20"/>
                <w:szCs w:val="20"/>
              </w:rPr>
              <w:t>Alternative duties may be required to ensure pregnant staff from 28 weeks can maintain stringent social distancing</w:t>
            </w:r>
            <w:r w:rsidR="00A86C2D">
              <w:rPr>
                <w:rFonts w:ascii="Arial" w:hAnsi="Arial" w:cs="Arial"/>
                <w:color w:val="000000" w:themeColor="text1"/>
                <w:sz w:val="20"/>
                <w:szCs w:val="20"/>
              </w:rPr>
              <w:t xml:space="preserve"> whilst in the workplace</w:t>
            </w:r>
            <w:r w:rsidR="00440A62">
              <w:rPr>
                <w:rFonts w:ascii="Arial" w:hAnsi="Arial" w:cs="Arial"/>
                <w:color w:val="000000" w:themeColor="text1"/>
                <w:sz w:val="20"/>
                <w:szCs w:val="20"/>
              </w:rPr>
              <w:t>.</w:t>
            </w:r>
          </w:p>
        </w:tc>
        <w:tc>
          <w:tcPr>
            <w:tcW w:w="948" w:type="dxa"/>
            <w:vAlign w:val="center"/>
          </w:tcPr>
          <w:p w14:paraId="37915B77"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E6EB3CE"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57F4BBED"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2" w:type="dxa"/>
            <w:vAlign w:val="center"/>
          </w:tcPr>
          <w:p w14:paraId="62DA67FC" w14:textId="77777777" w:rsidR="00B34885" w:rsidRDefault="00B34885" w:rsidP="00B34885">
            <w:pPr>
              <w:jc w:val="center"/>
              <w:rPr>
                <w:rFonts w:ascii="Arial" w:hAnsi="Arial" w:cs="Arial"/>
                <w:color w:val="FF0000"/>
                <w:sz w:val="16"/>
                <w:szCs w:val="16"/>
              </w:rPr>
            </w:pPr>
          </w:p>
        </w:tc>
      </w:tr>
      <w:bookmarkEnd w:id="2"/>
      <w:tr w:rsidR="00B34885" w:rsidRPr="00A44955" w14:paraId="715EE9B9"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484" w:type="dxa"/>
            <w:shd w:val="clear" w:color="auto" w:fill="C00000"/>
            <w:vAlign w:val="center"/>
          </w:tcPr>
          <w:p w14:paraId="366377D7" w14:textId="77777777" w:rsidR="00B34885" w:rsidRDefault="00B34885" w:rsidP="00B34885">
            <w:pPr>
              <w:jc w:val="center"/>
              <w:rPr>
                <w:rFonts w:ascii="Arial" w:hAnsi="Arial" w:cs="Arial"/>
                <w:sz w:val="20"/>
                <w:szCs w:val="20"/>
              </w:rPr>
            </w:pPr>
            <w:r>
              <w:rPr>
                <w:rFonts w:ascii="Arial" w:hAnsi="Arial" w:cs="Arial"/>
                <w:sz w:val="20"/>
                <w:szCs w:val="20"/>
              </w:rPr>
              <w:lastRenderedPageBreak/>
              <w:t>4</w:t>
            </w:r>
          </w:p>
        </w:tc>
        <w:tc>
          <w:tcPr>
            <w:tcW w:w="1962" w:type="dxa"/>
            <w:vAlign w:val="center"/>
          </w:tcPr>
          <w:p w14:paraId="20F955A3" w14:textId="14EE3500" w:rsidR="00B34885" w:rsidRDefault="00B34885" w:rsidP="00B34885">
            <w:pPr>
              <w:rPr>
                <w:rFonts w:ascii="Arial" w:hAnsi="Arial" w:cs="Arial"/>
                <w:sz w:val="20"/>
                <w:szCs w:val="20"/>
              </w:rPr>
            </w:pPr>
            <w:r w:rsidRPr="007B22A4">
              <w:rPr>
                <w:rFonts w:ascii="Arial" w:hAnsi="Arial" w:cs="Arial"/>
                <w:sz w:val="20"/>
                <w:szCs w:val="20"/>
              </w:rPr>
              <w:t>Staff</w:t>
            </w:r>
            <w:r>
              <w:rPr>
                <w:rFonts w:ascii="Arial" w:hAnsi="Arial" w:cs="Arial"/>
                <w:sz w:val="20"/>
                <w:szCs w:val="20"/>
              </w:rPr>
              <w:t xml:space="preserve"> and Pupils </w:t>
            </w:r>
            <w:r w:rsidRPr="007B22A4">
              <w:rPr>
                <w:rFonts w:ascii="Arial" w:hAnsi="Arial" w:cs="Arial"/>
                <w:sz w:val="20"/>
                <w:szCs w:val="20"/>
              </w:rPr>
              <w:t xml:space="preserve">showing signs or confirmed of having Coronavirus </w:t>
            </w:r>
          </w:p>
          <w:p w14:paraId="18572296" w14:textId="77777777" w:rsidR="00B34885" w:rsidRDefault="00B34885" w:rsidP="00B34885">
            <w:pPr>
              <w:rPr>
                <w:rFonts w:ascii="Arial" w:hAnsi="Arial" w:cs="Arial"/>
                <w:sz w:val="20"/>
                <w:szCs w:val="20"/>
              </w:rPr>
            </w:pPr>
          </w:p>
          <w:p w14:paraId="31D1AE54" w14:textId="77777777" w:rsidR="00B34885" w:rsidRDefault="00B34885" w:rsidP="00B34885">
            <w:pPr>
              <w:rPr>
                <w:rFonts w:ascii="Arial" w:hAnsi="Arial" w:cs="Arial"/>
                <w:sz w:val="20"/>
                <w:szCs w:val="20"/>
              </w:rPr>
            </w:pPr>
            <w:r>
              <w:rPr>
                <w:rFonts w:ascii="Arial" w:hAnsi="Arial" w:cs="Arial"/>
                <w:sz w:val="20"/>
                <w:szCs w:val="20"/>
              </w:rPr>
              <w:t>Or a member of their household is suspected or confirmed with having Coronavirus</w:t>
            </w:r>
          </w:p>
          <w:p w14:paraId="74388372" w14:textId="77777777" w:rsidR="00B34885" w:rsidRDefault="00B34885" w:rsidP="00B34885">
            <w:pPr>
              <w:rPr>
                <w:rFonts w:ascii="Arial" w:hAnsi="Arial" w:cs="Arial"/>
                <w:sz w:val="20"/>
                <w:szCs w:val="20"/>
              </w:rPr>
            </w:pPr>
          </w:p>
          <w:p w14:paraId="61D69C32" w14:textId="01198459" w:rsidR="00B34885" w:rsidRDefault="00B34885" w:rsidP="00B34885">
            <w:pPr>
              <w:rPr>
                <w:rFonts w:ascii="Arial" w:hAnsi="Arial" w:cs="Arial"/>
                <w:sz w:val="20"/>
                <w:szCs w:val="20"/>
              </w:rPr>
            </w:pPr>
            <w:r>
              <w:rPr>
                <w:rFonts w:ascii="Arial" w:hAnsi="Arial" w:cs="Arial"/>
                <w:sz w:val="20"/>
                <w:szCs w:val="20"/>
              </w:rPr>
              <w:t>Or contacted through the NHS Test and Trace</w:t>
            </w:r>
          </w:p>
        </w:tc>
        <w:tc>
          <w:tcPr>
            <w:tcW w:w="839" w:type="dxa"/>
            <w:vAlign w:val="center"/>
          </w:tcPr>
          <w:p w14:paraId="013323D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21F31513"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057C3A32"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6074" w:type="dxa"/>
            <w:gridSpan w:val="3"/>
            <w:vAlign w:val="center"/>
          </w:tcPr>
          <w:p w14:paraId="09D1494D" w14:textId="4D7BC55F" w:rsidR="00B34885" w:rsidRPr="007B22A4"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w:t>
            </w:r>
            <w:r w:rsidRPr="003B1414">
              <w:rPr>
                <w:rFonts w:ascii="Arial" w:hAnsi="Arial" w:cs="Arial"/>
                <w:sz w:val="20"/>
                <w:szCs w:val="20"/>
              </w:rPr>
              <w:t xml:space="preserve">Pupils </w:t>
            </w:r>
            <w:r w:rsidRPr="007B22A4">
              <w:rPr>
                <w:rFonts w:ascii="Arial" w:hAnsi="Arial" w:cs="Arial"/>
                <w:sz w:val="20"/>
                <w:szCs w:val="20"/>
              </w:rPr>
              <w:t xml:space="preserve">are instructed </w:t>
            </w:r>
            <w:r w:rsidRPr="007B22A4">
              <w:rPr>
                <w:rFonts w:ascii="Arial" w:hAnsi="Arial" w:cs="Arial"/>
                <w:b/>
                <w:bCs/>
                <w:sz w:val="20"/>
                <w:szCs w:val="20"/>
              </w:rPr>
              <w:t>NOT</w:t>
            </w:r>
            <w:r w:rsidRPr="007B22A4">
              <w:rPr>
                <w:rFonts w:ascii="Arial" w:hAnsi="Arial" w:cs="Arial"/>
                <w:sz w:val="20"/>
                <w:szCs w:val="20"/>
              </w:rPr>
              <w:t xml:space="preserve"> to attend </w:t>
            </w:r>
            <w:r w:rsidR="00440A62">
              <w:rPr>
                <w:rFonts w:ascii="Arial" w:hAnsi="Arial" w:cs="Arial"/>
                <w:sz w:val="20"/>
                <w:szCs w:val="20"/>
              </w:rPr>
              <w:t xml:space="preserve">school </w:t>
            </w:r>
            <w:r w:rsidRPr="007B22A4">
              <w:rPr>
                <w:rFonts w:ascii="Arial" w:hAnsi="Arial" w:cs="Arial"/>
                <w:sz w:val="20"/>
                <w:szCs w:val="20"/>
              </w:rPr>
              <w:t xml:space="preserve">if they </w:t>
            </w:r>
            <w:r>
              <w:rPr>
                <w:rFonts w:ascii="Arial" w:hAnsi="Arial" w:cs="Arial"/>
                <w:sz w:val="20"/>
                <w:szCs w:val="20"/>
              </w:rPr>
              <w:t xml:space="preserve">or a member of their household </w:t>
            </w:r>
            <w:r w:rsidRPr="007B22A4">
              <w:rPr>
                <w:rFonts w:ascii="Arial" w:hAnsi="Arial" w:cs="Arial"/>
                <w:sz w:val="20"/>
                <w:szCs w:val="20"/>
              </w:rPr>
              <w:t>are displaying Coronavirus symptoms</w:t>
            </w:r>
            <w:r>
              <w:rPr>
                <w:rFonts w:ascii="Arial" w:hAnsi="Arial" w:cs="Arial"/>
                <w:sz w:val="20"/>
                <w:szCs w:val="20"/>
              </w:rPr>
              <w:t xml:space="preserve"> or they have received notification from the NHS Test and Trace to self-isolate as they have been in close contact with someone. </w:t>
            </w:r>
          </w:p>
          <w:p w14:paraId="3CF5C27D" w14:textId="1B676920" w:rsidR="00B34885"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sidR="00313922">
              <w:rPr>
                <w:rFonts w:ascii="Arial" w:hAnsi="Arial" w:cs="Arial"/>
                <w:sz w:val="20"/>
                <w:szCs w:val="20"/>
              </w:rPr>
              <w:t xml:space="preserve">and </w:t>
            </w:r>
            <w:r w:rsidR="00313922" w:rsidRPr="00313922">
              <w:rPr>
                <w:rFonts w:ascii="Arial" w:hAnsi="Arial" w:cs="Arial"/>
                <w:sz w:val="20"/>
                <w:szCs w:val="20"/>
              </w:rPr>
              <w:t>Pupils</w:t>
            </w:r>
            <w:r w:rsidRPr="003B1414">
              <w:rPr>
                <w:rFonts w:ascii="Arial" w:hAnsi="Arial" w:cs="Arial"/>
                <w:sz w:val="20"/>
                <w:szCs w:val="20"/>
              </w:rPr>
              <w:t xml:space="preserve"> </w:t>
            </w:r>
            <w:r w:rsidRPr="007B22A4">
              <w:rPr>
                <w:rFonts w:ascii="Arial" w:hAnsi="Arial" w:cs="Arial"/>
                <w:sz w:val="20"/>
                <w:szCs w:val="20"/>
              </w:rPr>
              <w:t>are asked to follow the advice of the</w:t>
            </w:r>
            <w:r>
              <w:rPr>
                <w:rFonts w:ascii="Arial" w:hAnsi="Arial" w:cs="Arial"/>
                <w:sz w:val="20"/>
                <w:szCs w:val="20"/>
              </w:rPr>
              <w:t xml:space="preserve"> NHS/</w:t>
            </w:r>
            <w:r w:rsidRPr="007B22A4">
              <w:rPr>
                <w:rFonts w:ascii="Arial" w:hAnsi="Arial" w:cs="Arial"/>
                <w:sz w:val="20"/>
                <w:szCs w:val="20"/>
              </w:rPr>
              <w:t xml:space="preserve">GP and should self-isolate for </w:t>
            </w:r>
            <w:r>
              <w:rPr>
                <w:rFonts w:ascii="Arial" w:hAnsi="Arial" w:cs="Arial"/>
                <w:sz w:val="20"/>
                <w:szCs w:val="20"/>
              </w:rPr>
              <w:t>10</w:t>
            </w:r>
            <w:r w:rsidRPr="007B22A4">
              <w:rPr>
                <w:rFonts w:ascii="Arial" w:hAnsi="Arial" w:cs="Arial"/>
                <w:sz w:val="20"/>
                <w:szCs w:val="20"/>
              </w:rPr>
              <w:t xml:space="preserve"> days.</w:t>
            </w:r>
          </w:p>
          <w:p w14:paraId="6938AE83" w14:textId="726A1075" w:rsidR="002B2EE5" w:rsidRPr="007B22A4" w:rsidRDefault="002B2EE5" w:rsidP="00B34885">
            <w:pPr>
              <w:pStyle w:val="ListParagraph"/>
              <w:numPr>
                <w:ilvl w:val="0"/>
                <w:numId w:val="5"/>
              </w:numPr>
              <w:ind w:left="360"/>
              <w:rPr>
                <w:rFonts w:ascii="Arial" w:hAnsi="Arial" w:cs="Arial"/>
                <w:sz w:val="20"/>
                <w:szCs w:val="20"/>
              </w:rPr>
            </w:pPr>
            <w:r>
              <w:rPr>
                <w:rFonts w:ascii="Arial" w:hAnsi="Arial" w:cs="Arial"/>
                <w:sz w:val="20"/>
                <w:szCs w:val="20"/>
              </w:rPr>
              <w:t>Staff and pupils will not attend school following the onset of symptoms or the test date following a positive test with no symptoms.</w:t>
            </w:r>
          </w:p>
          <w:p w14:paraId="776C0990"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Up on instruction of the NHS/GP all persons and persons linked to a person showing signs of coronavirus may be </w:t>
            </w:r>
            <w:r w:rsidRPr="007B22A4">
              <w:rPr>
                <w:rFonts w:ascii="Arial" w:hAnsi="Arial" w:cs="Arial"/>
                <w:sz w:val="20"/>
                <w:szCs w:val="20"/>
              </w:rPr>
              <w:t>tested</w:t>
            </w:r>
            <w:r>
              <w:rPr>
                <w:rFonts w:ascii="Arial" w:hAnsi="Arial" w:cs="Arial"/>
                <w:sz w:val="20"/>
                <w:szCs w:val="20"/>
              </w:rPr>
              <w:t>.</w:t>
            </w:r>
          </w:p>
          <w:p w14:paraId="40EB2367" w14:textId="4EFB55F9"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Staff have a legal obligation to adhere to NHS Test and Trace self-isolation </w:t>
            </w:r>
            <w:r w:rsidR="005540C2">
              <w:rPr>
                <w:rFonts w:ascii="Arial" w:hAnsi="Arial" w:cs="Arial"/>
                <w:sz w:val="20"/>
                <w:szCs w:val="20"/>
              </w:rPr>
              <w:t>rules.</w:t>
            </w:r>
            <w:r>
              <w:rPr>
                <w:rFonts w:ascii="Arial" w:hAnsi="Arial" w:cs="Arial"/>
                <w:sz w:val="20"/>
                <w:szCs w:val="20"/>
              </w:rPr>
              <w:t xml:space="preserve"> </w:t>
            </w:r>
          </w:p>
          <w:p w14:paraId="3B32F763" w14:textId="24E84298" w:rsidR="00B34885" w:rsidRDefault="002F03EE" w:rsidP="00B34885">
            <w:pPr>
              <w:pStyle w:val="ListParagraph"/>
              <w:ind w:left="360"/>
              <w:rPr>
                <w:rFonts w:ascii="Arial" w:hAnsi="Arial" w:cs="Arial"/>
                <w:sz w:val="20"/>
                <w:szCs w:val="20"/>
              </w:rPr>
            </w:pPr>
            <w:hyperlink r:id="rId10" w:history="1">
              <w:r w:rsidR="00B34885" w:rsidRPr="00E34367">
                <w:rPr>
                  <w:rStyle w:val="Hyperlink"/>
                  <w:rFonts w:ascii="Arial" w:hAnsi="Arial" w:cs="Arial"/>
                  <w:sz w:val="20"/>
                  <w:szCs w:val="20"/>
                </w:rPr>
                <w:t>https://www.gov.uk/government/news/new-legal-duty-to-self-isolate-comes-into-force-today</w:t>
              </w:r>
            </w:hyperlink>
            <w:r w:rsidR="00B34885">
              <w:rPr>
                <w:rFonts w:ascii="Arial" w:hAnsi="Arial" w:cs="Arial"/>
                <w:sz w:val="20"/>
                <w:szCs w:val="20"/>
              </w:rPr>
              <w:t xml:space="preserve"> </w:t>
            </w:r>
          </w:p>
          <w:p w14:paraId="2D495527" w14:textId="76755B8C"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Staff and Parents have a responsibility to </w:t>
            </w:r>
            <w:r w:rsidRPr="00D9344A">
              <w:rPr>
                <w:rFonts w:ascii="Arial" w:hAnsi="Arial" w:cs="Arial"/>
                <w:sz w:val="20"/>
                <w:szCs w:val="20"/>
              </w:rPr>
              <w:t>inform the school i</w:t>
            </w:r>
            <w:r>
              <w:rPr>
                <w:rFonts w:ascii="Arial" w:hAnsi="Arial" w:cs="Arial"/>
                <w:sz w:val="20"/>
                <w:szCs w:val="20"/>
              </w:rPr>
              <w:t>mmediately of the result of the COVID-19 test (Negative/Positive)</w:t>
            </w:r>
          </w:p>
          <w:p w14:paraId="07ED6694"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 agreed established and monitored appropriate to group sizes/ pupil needs and the activities required</w:t>
            </w:r>
            <w:r>
              <w:rPr>
                <w:rFonts w:ascii="Arial" w:hAnsi="Arial" w:cs="Arial"/>
                <w:sz w:val="20"/>
                <w:szCs w:val="20"/>
              </w:rPr>
              <w:t>.</w:t>
            </w:r>
          </w:p>
          <w:p w14:paraId="715477E1" w14:textId="65423006" w:rsidR="00B34885" w:rsidRPr="00313922" w:rsidRDefault="00440A62" w:rsidP="00313922">
            <w:pPr>
              <w:pStyle w:val="ListParagraph"/>
              <w:numPr>
                <w:ilvl w:val="0"/>
                <w:numId w:val="5"/>
              </w:numPr>
              <w:ind w:left="360"/>
              <w:rPr>
                <w:rFonts w:ascii="Arial" w:hAnsi="Arial" w:cs="Arial"/>
                <w:color w:val="000000" w:themeColor="text1"/>
                <w:sz w:val="20"/>
                <w:szCs w:val="20"/>
              </w:rPr>
            </w:pPr>
            <w:r>
              <w:rPr>
                <w:rFonts w:ascii="Arial" w:hAnsi="Arial" w:cs="Arial"/>
                <w:color w:val="000000" w:themeColor="text1"/>
                <w:sz w:val="20"/>
                <w:szCs w:val="20"/>
              </w:rPr>
              <w:t>School will c</w:t>
            </w:r>
            <w:r w:rsidR="00B34885" w:rsidRPr="00313922">
              <w:rPr>
                <w:rFonts w:ascii="Arial" w:hAnsi="Arial" w:cs="Arial"/>
                <w:color w:val="000000" w:themeColor="text1"/>
                <w:sz w:val="20"/>
                <w:szCs w:val="20"/>
              </w:rPr>
              <w:t>ommunicate the availability of Lateral Flow Testing to all school users.</w:t>
            </w:r>
          </w:p>
        </w:tc>
        <w:tc>
          <w:tcPr>
            <w:tcW w:w="948" w:type="dxa"/>
            <w:vAlign w:val="center"/>
          </w:tcPr>
          <w:p w14:paraId="5087F437"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AB0B707"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386A413D"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5F5595C1" w14:textId="77777777" w:rsidR="00B34885" w:rsidRPr="009462F4" w:rsidRDefault="00B34885" w:rsidP="00B34885">
            <w:pPr>
              <w:jc w:val="center"/>
              <w:rPr>
                <w:rFonts w:ascii="Arial" w:hAnsi="Arial" w:cs="Arial"/>
                <w:color w:val="FF0000"/>
                <w:sz w:val="16"/>
                <w:szCs w:val="16"/>
              </w:rPr>
            </w:pPr>
          </w:p>
        </w:tc>
      </w:tr>
      <w:tr w:rsidR="00B34885" w:rsidRPr="00A44955" w14:paraId="5E20EBEE"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61394B87" w14:textId="77777777" w:rsidR="00B34885" w:rsidRDefault="00B34885" w:rsidP="00B34885">
            <w:pPr>
              <w:jc w:val="center"/>
              <w:rPr>
                <w:rFonts w:ascii="Arial" w:hAnsi="Arial" w:cs="Arial"/>
                <w:sz w:val="20"/>
                <w:szCs w:val="20"/>
              </w:rPr>
            </w:pPr>
            <w:r>
              <w:rPr>
                <w:rFonts w:ascii="Arial" w:hAnsi="Arial" w:cs="Arial"/>
                <w:sz w:val="20"/>
                <w:szCs w:val="20"/>
              </w:rPr>
              <w:lastRenderedPageBreak/>
              <w:t>5</w:t>
            </w:r>
          </w:p>
        </w:tc>
        <w:tc>
          <w:tcPr>
            <w:tcW w:w="1962" w:type="dxa"/>
            <w:vAlign w:val="center"/>
          </w:tcPr>
          <w:p w14:paraId="6E13547B" w14:textId="77777777" w:rsidR="00B34885" w:rsidRPr="007B22A4" w:rsidRDefault="00B34885" w:rsidP="00B34885">
            <w:pPr>
              <w:rPr>
                <w:rFonts w:ascii="Arial" w:hAnsi="Arial" w:cs="Arial"/>
                <w:sz w:val="20"/>
                <w:szCs w:val="20"/>
              </w:rPr>
            </w:pPr>
            <w:r w:rsidRPr="00960F99">
              <w:rPr>
                <w:rFonts w:ascii="Arial" w:hAnsi="Arial" w:cs="Arial"/>
                <w:sz w:val="20"/>
                <w:szCs w:val="20"/>
              </w:rPr>
              <w:t>Lack of control over contractors/visitors coming onto site</w:t>
            </w:r>
          </w:p>
        </w:tc>
        <w:tc>
          <w:tcPr>
            <w:tcW w:w="839" w:type="dxa"/>
            <w:vAlign w:val="center"/>
          </w:tcPr>
          <w:p w14:paraId="769CD5BC"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79C09297"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6BC4B073"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6074" w:type="dxa"/>
            <w:gridSpan w:val="3"/>
            <w:vAlign w:val="center"/>
          </w:tcPr>
          <w:p w14:paraId="73B226E2" w14:textId="7A45AB6A"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During school hours </w:t>
            </w:r>
            <w:r w:rsidR="00D1252C">
              <w:rPr>
                <w:rFonts w:ascii="Arial" w:hAnsi="Arial" w:cs="Arial"/>
                <w:sz w:val="20"/>
                <w:szCs w:val="20"/>
              </w:rPr>
              <w:t>n</w:t>
            </w:r>
            <w:r>
              <w:rPr>
                <w:rFonts w:ascii="Arial" w:hAnsi="Arial" w:cs="Arial"/>
                <w:sz w:val="20"/>
                <w:szCs w:val="20"/>
              </w:rPr>
              <w:t xml:space="preserve">o contractor or visitor will be allowed onto the school premises or into the school building without an appointment or permission from the Head Teacher. </w:t>
            </w:r>
          </w:p>
          <w:p w14:paraId="148A96BA"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are instructed to report to the Main school reception upon arrival. </w:t>
            </w:r>
          </w:p>
          <w:p w14:paraId="23C52355"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will be instructed to adhere all social distancing school rules. </w:t>
            </w:r>
          </w:p>
          <w:p w14:paraId="5CE92B79"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are asked for verbal or written evidence to confirm that: </w:t>
            </w:r>
          </w:p>
          <w:p w14:paraId="7835B89D" w14:textId="55EFD4A4" w:rsidR="00B34885" w:rsidRPr="00960F99" w:rsidRDefault="00B34885" w:rsidP="00B34885">
            <w:pPr>
              <w:pStyle w:val="ListParagraph"/>
              <w:ind w:left="360"/>
              <w:rPr>
                <w:rFonts w:ascii="Arial" w:hAnsi="Arial" w:cs="Arial"/>
                <w:sz w:val="20"/>
                <w:szCs w:val="20"/>
              </w:rPr>
            </w:pPr>
            <w:r w:rsidRPr="00960F99">
              <w:rPr>
                <w:rFonts w:ascii="Arial" w:hAnsi="Arial" w:cs="Arial"/>
                <w:sz w:val="20"/>
                <w:szCs w:val="20"/>
              </w:rPr>
              <w:t>a.</w:t>
            </w:r>
            <w:r w:rsidRPr="00960F99">
              <w:rPr>
                <w:rFonts w:ascii="Arial" w:hAnsi="Arial" w:cs="Arial"/>
                <w:sz w:val="20"/>
                <w:szCs w:val="20"/>
              </w:rPr>
              <w:tab/>
            </w:r>
            <w:r>
              <w:rPr>
                <w:rFonts w:ascii="Arial" w:hAnsi="Arial" w:cs="Arial"/>
                <w:sz w:val="20"/>
                <w:szCs w:val="20"/>
              </w:rPr>
              <w:t>I a</w:t>
            </w:r>
            <w:r w:rsidRPr="00960F99">
              <w:rPr>
                <w:rFonts w:ascii="Arial" w:hAnsi="Arial" w:cs="Arial"/>
                <w:sz w:val="20"/>
                <w:szCs w:val="20"/>
              </w:rPr>
              <w:t>m at present not suffering from any symptoms or have tested positive for coronavirus within the last 1</w:t>
            </w:r>
            <w:r w:rsidR="00313922">
              <w:rPr>
                <w:rFonts w:ascii="Arial" w:hAnsi="Arial" w:cs="Arial"/>
                <w:sz w:val="20"/>
                <w:szCs w:val="20"/>
              </w:rPr>
              <w:t>0</w:t>
            </w:r>
            <w:r w:rsidRPr="00960F99">
              <w:rPr>
                <w:rFonts w:ascii="Arial" w:hAnsi="Arial" w:cs="Arial"/>
                <w:sz w:val="20"/>
                <w:szCs w:val="20"/>
              </w:rPr>
              <w:t xml:space="preserve"> days. </w:t>
            </w:r>
          </w:p>
          <w:p w14:paraId="3FF8624F" w14:textId="5A62E46C" w:rsidR="00B34885" w:rsidRPr="00960F99" w:rsidRDefault="00B34885" w:rsidP="00B34885">
            <w:pPr>
              <w:pStyle w:val="ListParagraph"/>
              <w:ind w:left="360"/>
              <w:rPr>
                <w:rFonts w:ascii="Arial" w:hAnsi="Arial" w:cs="Arial"/>
                <w:sz w:val="20"/>
                <w:szCs w:val="20"/>
              </w:rPr>
            </w:pPr>
            <w:r w:rsidRPr="00960F99">
              <w:rPr>
                <w:rFonts w:ascii="Arial" w:hAnsi="Arial" w:cs="Arial"/>
                <w:sz w:val="20"/>
                <w:szCs w:val="20"/>
              </w:rPr>
              <w:t>b.</w:t>
            </w:r>
            <w:r w:rsidRPr="00960F99">
              <w:rPr>
                <w:rFonts w:ascii="Arial" w:hAnsi="Arial" w:cs="Arial"/>
                <w:sz w:val="20"/>
                <w:szCs w:val="20"/>
              </w:rPr>
              <w:tab/>
            </w:r>
            <w:r>
              <w:rPr>
                <w:rFonts w:ascii="Arial" w:hAnsi="Arial" w:cs="Arial"/>
                <w:sz w:val="20"/>
                <w:szCs w:val="20"/>
              </w:rPr>
              <w:t>No</w:t>
            </w:r>
            <w:r w:rsidRPr="00960F99">
              <w:rPr>
                <w:rFonts w:ascii="Arial" w:hAnsi="Arial" w:cs="Arial"/>
                <w:sz w:val="20"/>
                <w:szCs w:val="20"/>
              </w:rPr>
              <w:t xml:space="preserve"> member of my household or support bubble are displaying symptoms or have tested positive for coronavirus within the last 1</w:t>
            </w:r>
            <w:r>
              <w:rPr>
                <w:rFonts w:ascii="Arial" w:hAnsi="Arial" w:cs="Arial"/>
                <w:sz w:val="20"/>
                <w:szCs w:val="20"/>
              </w:rPr>
              <w:t>0</w:t>
            </w:r>
            <w:r w:rsidRPr="00960F99">
              <w:rPr>
                <w:rFonts w:ascii="Arial" w:hAnsi="Arial" w:cs="Arial"/>
                <w:sz w:val="20"/>
                <w:szCs w:val="20"/>
              </w:rPr>
              <w:t xml:space="preserve"> days.</w:t>
            </w:r>
          </w:p>
          <w:p w14:paraId="36E05388" w14:textId="387AE104" w:rsidR="00B34885" w:rsidRPr="00960F99" w:rsidRDefault="00B34885" w:rsidP="00B34885">
            <w:pPr>
              <w:pStyle w:val="ListParagraph"/>
              <w:ind w:left="360"/>
              <w:rPr>
                <w:rFonts w:ascii="Arial" w:hAnsi="Arial" w:cs="Arial"/>
                <w:sz w:val="20"/>
                <w:szCs w:val="20"/>
              </w:rPr>
            </w:pPr>
            <w:r w:rsidRPr="00960F99">
              <w:rPr>
                <w:rFonts w:ascii="Arial" w:hAnsi="Arial" w:cs="Arial"/>
                <w:sz w:val="20"/>
                <w:szCs w:val="20"/>
              </w:rPr>
              <w:t>c.</w:t>
            </w:r>
            <w:r w:rsidRPr="00960F99">
              <w:rPr>
                <w:rFonts w:ascii="Arial" w:hAnsi="Arial" w:cs="Arial"/>
                <w:sz w:val="20"/>
                <w:szCs w:val="20"/>
              </w:rPr>
              <w:tab/>
            </w:r>
            <w:r>
              <w:rPr>
                <w:rFonts w:ascii="Arial" w:hAnsi="Arial" w:cs="Arial"/>
                <w:sz w:val="20"/>
                <w:szCs w:val="20"/>
              </w:rPr>
              <w:t>I h</w:t>
            </w:r>
            <w:r w:rsidRPr="00960F99">
              <w:rPr>
                <w:rFonts w:ascii="Arial" w:hAnsi="Arial" w:cs="Arial"/>
                <w:sz w:val="20"/>
                <w:szCs w:val="20"/>
              </w:rPr>
              <w:t>ave not travelled abroad to any country outside of the ‘travel corridor’ with in the last 1</w:t>
            </w:r>
            <w:r>
              <w:rPr>
                <w:rFonts w:ascii="Arial" w:hAnsi="Arial" w:cs="Arial"/>
                <w:sz w:val="20"/>
                <w:szCs w:val="20"/>
              </w:rPr>
              <w:t>0</w:t>
            </w:r>
            <w:r w:rsidRPr="00960F99">
              <w:rPr>
                <w:rFonts w:ascii="Arial" w:hAnsi="Arial" w:cs="Arial"/>
                <w:sz w:val="20"/>
                <w:szCs w:val="20"/>
              </w:rPr>
              <w:t xml:space="preserve"> days.</w:t>
            </w:r>
          </w:p>
          <w:p w14:paraId="56F15249" w14:textId="21575BAA" w:rsidR="00B34885" w:rsidRDefault="00B34885" w:rsidP="00B34885">
            <w:pPr>
              <w:pStyle w:val="ListParagraph"/>
              <w:ind w:left="360"/>
              <w:rPr>
                <w:rFonts w:ascii="Arial" w:hAnsi="Arial" w:cs="Arial"/>
                <w:sz w:val="20"/>
                <w:szCs w:val="20"/>
              </w:rPr>
            </w:pPr>
            <w:r w:rsidRPr="00960F99">
              <w:rPr>
                <w:rFonts w:ascii="Arial" w:hAnsi="Arial" w:cs="Arial"/>
                <w:sz w:val="20"/>
                <w:szCs w:val="20"/>
              </w:rPr>
              <w:t>d.</w:t>
            </w:r>
            <w:r w:rsidRPr="00960F99">
              <w:rPr>
                <w:rFonts w:ascii="Arial" w:hAnsi="Arial" w:cs="Arial"/>
                <w:sz w:val="20"/>
                <w:szCs w:val="20"/>
              </w:rPr>
              <w:tab/>
            </w:r>
            <w:r>
              <w:rPr>
                <w:rFonts w:ascii="Arial" w:hAnsi="Arial" w:cs="Arial"/>
                <w:sz w:val="20"/>
                <w:szCs w:val="20"/>
              </w:rPr>
              <w:t>I h</w:t>
            </w:r>
            <w:r w:rsidRPr="00960F99">
              <w:rPr>
                <w:rFonts w:ascii="Arial" w:hAnsi="Arial" w:cs="Arial"/>
                <w:sz w:val="20"/>
                <w:szCs w:val="20"/>
              </w:rPr>
              <w:t>ave not been contacted by the NHS Test and Trace service within the last 1</w:t>
            </w:r>
            <w:r>
              <w:rPr>
                <w:rFonts w:ascii="Arial" w:hAnsi="Arial" w:cs="Arial"/>
                <w:sz w:val="20"/>
                <w:szCs w:val="20"/>
              </w:rPr>
              <w:t>0</w:t>
            </w:r>
            <w:r w:rsidRPr="00960F99">
              <w:rPr>
                <w:rFonts w:ascii="Arial" w:hAnsi="Arial" w:cs="Arial"/>
                <w:sz w:val="20"/>
                <w:szCs w:val="20"/>
              </w:rPr>
              <w:t xml:space="preserve"> days.</w:t>
            </w:r>
          </w:p>
          <w:p w14:paraId="7E24873C" w14:textId="6A065495"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reserves the right to deny access or request a person to leave the school premises if the person was deemed to be displaying coronavirus symptoms or being aggressive or abusive to school </w:t>
            </w:r>
            <w:r w:rsidR="00D1252C">
              <w:rPr>
                <w:rFonts w:ascii="Arial" w:hAnsi="Arial" w:cs="Arial"/>
                <w:sz w:val="20"/>
                <w:szCs w:val="20"/>
              </w:rPr>
              <w:t>staff.</w:t>
            </w:r>
          </w:p>
          <w:p w14:paraId="0FE7D08B" w14:textId="2AE09303" w:rsidR="002B2EE5" w:rsidRDefault="002B2EE5" w:rsidP="00B34885">
            <w:pPr>
              <w:pStyle w:val="ListParagraph"/>
              <w:numPr>
                <w:ilvl w:val="0"/>
                <w:numId w:val="5"/>
              </w:numPr>
              <w:ind w:left="360"/>
              <w:rPr>
                <w:rFonts w:ascii="Arial" w:hAnsi="Arial" w:cs="Arial"/>
                <w:sz w:val="20"/>
                <w:szCs w:val="20"/>
              </w:rPr>
            </w:pPr>
            <w:r>
              <w:rPr>
                <w:rFonts w:ascii="Arial" w:hAnsi="Arial" w:cs="Arial"/>
                <w:sz w:val="20"/>
                <w:szCs w:val="20"/>
              </w:rPr>
              <w:t>Were possible, school will endeavour to ensure contractors and visitors attend outside of normal school operating hours if safe to do so,</w:t>
            </w:r>
          </w:p>
          <w:p w14:paraId="02EE981C" w14:textId="382DBF58" w:rsidR="00B34885" w:rsidRPr="00960F99" w:rsidRDefault="008D4F88" w:rsidP="00B34885">
            <w:pPr>
              <w:pStyle w:val="ListParagraph"/>
              <w:numPr>
                <w:ilvl w:val="0"/>
                <w:numId w:val="5"/>
              </w:numPr>
              <w:ind w:left="360"/>
              <w:rPr>
                <w:rFonts w:ascii="Arial" w:hAnsi="Arial" w:cs="Arial"/>
                <w:sz w:val="20"/>
                <w:szCs w:val="20"/>
              </w:rPr>
            </w:pPr>
            <w:r>
              <w:rPr>
                <w:rFonts w:ascii="Arial" w:hAnsi="Arial" w:cs="Arial"/>
                <w:sz w:val="20"/>
                <w:szCs w:val="20"/>
              </w:rPr>
              <w:t>The</w:t>
            </w:r>
            <w:r w:rsidR="00B34885" w:rsidRPr="0033223D">
              <w:rPr>
                <w:rFonts w:ascii="Arial" w:hAnsi="Arial" w:cs="Arial"/>
                <w:sz w:val="20"/>
                <w:szCs w:val="20"/>
              </w:rPr>
              <w:t xml:space="preserve"> school</w:t>
            </w:r>
            <w:r>
              <w:rPr>
                <w:rFonts w:ascii="Arial" w:hAnsi="Arial" w:cs="Arial"/>
                <w:sz w:val="20"/>
                <w:szCs w:val="20"/>
              </w:rPr>
              <w:t xml:space="preserve"> will adopt</w:t>
            </w:r>
            <w:r w:rsidR="00B34885" w:rsidRPr="0033223D">
              <w:rPr>
                <w:rFonts w:ascii="Arial" w:hAnsi="Arial" w:cs="Arial"/>
                <w:sz w:val="20"/>
                <w:szCs w:val="20"/>
              </w:rPr>
              <w:t xml:space="preserve"> a flexible approach to interviews, with alternative options to face-to-face interviews offered where possible</w:t>
            </w:r>
          </w:p>
        </w:tc>
        <w:tc>
          <w:tcPr>
            <w:tcW w:w="948" w:type="dxa"/>
            <w:vAlign w:val="center"/>
          </w:tcPr>
          <w:p w14:paraId="164E18A1"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D13A3A5"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0579C28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2B28FA8E" w14:textId="77777777" w:rsidR="00B34885" w:rsidRPr="009462F4" w:rsidRDefault="00B34885" w:rsidP="00B34885">
            <w:pPr>
              <w:jc w:val="center"/>
              <w:rPr>
                <w:rFonts w:ascii="Arial" w:hAnsi="Arial" w:cs="Arial"/>
                <w:color w:val="FF0000"/>
                <w:sz w:val="16"/>
                <w:szCs w:val="16"/>
              </w:rPr>
            </w:pPr>
          </w:p>
        </w:tc>
      </w:tr>
      <w:tr w:rsidR="00B34885" w:rsidRPr="00A44955" w14:paraId="1FD367EB"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3007FB34" w14:textId="77777777" w:rsidR="00B34885" w:rsidRDefault="00B34885" w:rsidP="00B34885">
            <w:pPr>
              <w:jc w:val="center"/>
              <w:rPr>
                <w:rFonts w:ascii="Arial" w:hAnsi="Arial" w:cs="Arial"/>
                <w:sz w:val="20"/>
                <w:szCs w:val="20"/>
              </w:rPr>
            </w:pPr>
            <w:r>
              <w:rPr>
                <w:rFonts w:ascii="Arial" w:hAnsi="Arial" w:cs="Arial"/>
                <w:sz w:val="20"/>
                <w:szCs w:val="20"/>
              </w:rPr>
              <w:lastRenderedPageBreak/>
              <w:t>6</w:t>
            </w:r>
          </w:p>
        </w:tc>
        <w:tc>
          <w:tcPr>
            <w:tcW w:w="1962" w:type="dxa"/>
            <w:vAlign w:val="center"/>
          </w:tcPr>
          <w:p w14:paraId="3D3CC964" w14:textId="3D5027C9" w:rsidR="00715F66" w:rsidRPr="007B22A4" w:rsidRDefault="00715F66" w:rsidP="007A33B8">
            <w:pPr>
              <w:pStyle w:val="ListParagraph"/>
              <w:ind w:left="360"/>
              <w:rPr>
                <w:rFonts w:ascii="Arial" w:hAnsi="Arial" w:cs="Arial"/>
                <w:sz w:val="20"/>
                <w:szCs w:val="20"/>
              </w:rPr>
            </w:pPr>
          </w:p>
        </w:tc>
        <w:tc>
          <w:tcPr>
            <w:tcW w:w="839" w:type="dxa"/>
            <w:vAlign w:val="center"/>
          </w:tcPr>
          <w:p w14:paraId="6006D073"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077C4CA"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0DC53A46"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shd w:val="clear" w:color="auto" w:fill="auto"/>
            <w:vAlign w:val="center"/>
          </w:tcPr>
          <w:p w14:paraId="62594E72" w14:textId="77777777" w:rsidR="00B34885" w:rsidRPr="006E1CE6" w:rsidRDefault="00B34885" w:rsidP="00B34885">
            <w:pPr>
              <w:rPr>
                <w:rFonts w:ascii="Arial" w:hAnsi="Arial" w:cs="Arial"/>
                <w:b/>
                <w:bCs/>
                <w:sz w:val="20"/>
                <w:szCs w:val="20"/>
              </w:rPr>
            </w:pPr>
            <w:r w:rsidRPr="006E1CE6">
              <w:rPr>
                <w:rFonts w:ascii="Arial" w:hAnsi="Arial" w:cs="Arial"/>
                <w:b/>
                <w:bCs/>
                <w:sz w:val="20"/>
                <w:szCs w:val="20"/>
              </w:rPr>
              <w:t>Whilst on site</w:t>
            </w:r>
            <w:r>
              <w:rPr>
                <w:rFonts w:ascii="Arial" w:hAnsi="Arial" w:cs="Arial"/>
                <w:b/>
                <w:bCs/>
                <w:sz w:val="20"/>
                <w:szCs w:val="20"/>
              </w:rPr>
              <w:t>.</w:t>
            </w:r>
          </w:p>
          <w:p w14:paraId="3F7C4C4E" w14:textId="0EFB08B1" w:rsidR="00B34885" w:rsidRDefault="00B34885" w:rsidP="00B34885">
            <w:pPr>
              <w:pStyle w:val="ListParagraph"/>
              <w:numPr>
                <w:ilvl w:val="0"/>
                <w:numId w:val="5"/>
              </w:numPr>
              <w:ind w:left="360"/>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 xml:space="preserve">and </w:t>
            </w:r>
            <w:r w:rsidRPr="003B1414">
              <w:rPr>
                <w:rFonts w:ascii="Arial" w:hAnsi="Arial" w:cs="Arial"/>
                <w:sz w:val="20"/>
                <w:szCs w:val="20"/>
              </w:rPr>
              <w:t xml:space="preserve">Pupils </w:t>
            </w:r>
            <w:r w:rsidRPr="00281DCF">
              <w:rPr>
                <w:rFonts w:ascii="Arial" w:hAnsi="Arial" w:cs="Arial"/>
                <w:sz w:val="20"/>
                <w:szCs w:val="20"/>
              </w:rPr>
              <w:t xml:space="preserve">displaying symptoms of Coronavirus will be </w:t>
            </w:r>
            <w:r w:rsidRPr="008D4F88">
              <w:rPr>
                <w:rFonts w:ascii="Arial" w:hAnsi="Arial" w:cs="Arial"/>
                <w:sz w:val="20"/>
                <w:szCs w:val="20"/>
              </w:rPr>
              <w:t>sent home.</w:t>
            </w:r>
          </w:p>
          <w:p w14:paraId="4ED319C0" w14:textId="77777777" w:rsidR="00715F66" w:rsidRDefault="00715F66" w:rsidP="00715F66">
            <w:pPr>
              <w:pStyle w:val="ListParagraph"/>
              <w:ind w:left="360"/>
              <w:rPr>
                <w:rFonts w:ascii="Arial" w:hAnsi="Arial" w:cs="Arial"/>
                <w:sz w:val="20"/>
                <w:szCs w:val="20"/>
              </w:rPr>
            </w:pPr>
          </w:p>
          <w:p w14:paraId="138FB9B0" w14:textId="77777777" w:rsidR="00715F66" w:rsidRPr="008D4F88" w:rsidRDefault="00715F66" w:rsidP="00715F66">
            <w:pPr>
              <w:pStyle w:val="ListParagraph"/>
              <w:ind w:left="360"/>
              <w:rPr>
                <w:rFonts w:ascii="Arial" w:hAnsi="Arial" w:cs="Arial"/>
                <w:sz w:val="20"/>
                <w:szCs w:val="20"/>
              </w:rPr>
            </w:pPr>
          </w:p>
          <w:p w14:paraId="1E8817A4" w14:textId="49CC0856"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All remaining Staff </w:t>
            </w:r>
            <w:r w:rsidR="00313922" w:rsidRPr="008D4F88">
              <w:rPr>
                <w:rFonts w:ascii="Arial" w:hAnsi="Arial" w:cs="Arial"/>
                <w:sz w:val="20"/>
                <w:szCs w:val="20"/>
              </w:rPr>
              <w:t>and Pupils</w:t>
            </w:r>
            <w:r w:rsidRPr="008D4F88">
              <w:rPr>
                <w:rFonts w:ascii="Arial" w:hAnsi="Arial" w:cs="Arial"/>
                <w:sz w:val="20"/>
                <w:szCs w:val="20"/>
              </w:rPr>
              <w:t xml:space="preserve"> will be kept informed of the person</w:t>
            </w:r>
            <w:r w:rsidR="00715F66">
              <w:rPr>
                <w:rFonts w:ascii="Arial" w:hAnsi="Arial" w:cs="Arial"/>
                <w:sz w:val="20"/>
                <w:szCs w:val="20"/>
              </w:rPr>
              <w:t>’</w:t>
            </w:r>
            <w:r w:rsidRPr="008D4F88">
              <w:rPr>
                <w:rFonts w:ascii="Arial" w:hAnsi="Arial" w:cs="Arial"/>
                <w:sz w:val="20"/>
                <w:szCs w:val="20"/>
              </w:rPr>
              <w:t xml:space="preserve">s condition and asked to monitor their own health. </w:t>
            </w:r>
          </w:p>
          <w:p w14:paraId="65FFB71B" w14:textId="250CCDDE"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If required a suspected coronavirus letter will be sent home with each</w:t>
            </w:r>
            <w:r w:rsidR="008D4F88" w:rsidRPr="008D4F88">
              <w:rPr>
                <w:rFonts w:ascii="Arial" w:hAnsi="Arial" w:cs="Arial"/>
                <w:sz w:val="20"/>
                <w:szCs w:val="20"/>
              </w:rPr>
              <w:t xml:space="preserve"> p</w:t>
            </w:r>
            <w:r w:rsidRPr="008D4F88">
              <w:rPr>
                <w:rFonts w:ascii="Arial" w:hAnsi="Arial" w:cs="Arial"/>
                <w:sz w:val="20"/>
                <w:szCs w:val="20"/>
              </w:rPr>
              <w:t xml:space="preserve">upil and parents/cares are asked to monitor the health of their child.  </w:t>
            </w:r>
          </w:p>
          <w:p w14:paraId="1E20806B" w14:textId="37394F0A"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Where necessary the infected person will be moved to </w:t>
            </w:r>
            <w:r w:rsidR="00D7027A">
              <w:rPr>
                <w:rFonts w:ascii="Arial" w:hAnsi="Arial" w:cs="Arial"/>
                <w:sz w:val="20"/>
                <w:szCs w:val="20"/>
              </w:rPr>
              <w:t xml:space="preserve">the </w:t>
            </w:r>
            <w:r w:rsidRPr="008D4F88">
              <w:rPr>
                <w:rFonts w:ascii="Arial" w:hAnsi="Arial" w:cs="Arial"/>
                <w:sz w:val="20"/>
                <w:szCs w:val="20"/>
              </w:rPr>
              <w:t xml:space="preserve"> designated isolation room whilst they await medical assistance and/or arrangements are made for the person to be collected and taken home. </w:t>
            </w:r>
          </w:p>
          <w:p w14:paraId="5FEB5B24" w14:textId="4705CA23"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Suitable PPE is available for First Aiders or staff providing care when a distance of 2 metres cannot be maintained.</w:t>
            </w:r>
          </w:p>
          <w:p w14:paraId="63145ED9" w14:textId="0429033D"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Staff and Pupils who have been in contact with the ill person will wash their hands thoroughly for 20 seconds. </w:t>
            </w:r>
          </w:p>
          <w:p w14:paraId="1F87A4D1" w14:textId="77777777"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Up on instruction of the NHS/GP all persons showing signs of coronavirus will be tested. </w:t>
            </w:r>
          </w:p>
          <w:p w14:paraId="31CAB4AD" w14:textId="346DF9E0" w:rsidR="00B34885" w:rsidRPr="00714FB2"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All Staff and Pupils have a responsibility to inform</w:t>
            </w:r>
            <w:r>
              <w:rPr>
                <w:rFonts w:ascii="Arial" w:hAnsi="Arial" w:cs="Arial"/>
                <w:sz w:val="20"/>
                <w:szCs w:val="20"/>
              </w:rPr>
              <w:t xml:space="preserve"> </w:t>
            </w:r>
            <w:r w:rsidRPr="00D9344A">
              <w:rPr>
                <w:rFonts w:ascii="Arial" w:hAnsi="Arial" w:cs="Arial"/>
                <w:sz w:val="20"/>
                <w:szCs w:val="20"/>
              </w:rPr>
              <w:t>the school immediately of the result of the COVID-19 test</w:t>
            </w:r>
            <w:r>
              <w:rPr>
                <w:rFonts w:ascii="Arial" w:hAnsi="Arial" w:cs="Arial"/>
                <w:sz w:val="20"/>
                <w:szCs w:val="20"/>
              </w:rPr>
              <w:t xml:space="preserve"> (Negative/Positive)</w:t>
            </w:r>
          </w:p>
          <w:p w14:paraId="48822704" w14:textId="270702FA"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 agreed established and monitored appropriate to group sizes/ pupil needs and the activities required</w:t>
            </w:r>
            <w:r>
              <w:rPr>
                <w:rFonts w:ascii="Arial" w:hAnsi="Arial" w:cs="Arial"/>
                <w:sz w:val="20"/>
                <w:szCs w:val="20"/>
              </w:rPr>
              <w:t>.</w:t>
            </w:r>
          </w:p>
          <w:p w14:paraId="65462124" w14:textId="5FDEA6B9" w:rsidR="00B34885" w:rsidRDefault="00B34885" w:rsidP="00715F66">
            <w:pPr>
              <w:pStyle w:val="ListParagraph"/>
              <w:numPr>
                <w:ilvl w:val="0"/>
                <w:numId w:val="5"/>
              </w:numPr>
              <w:ind w:left="360"/>
              <w:rPr>
                <w:rFonts w:ascii="Arial" w:hAnsi="Arial" w:cs="Arial"/>
                <w:color w:val="000000" w:themeColor="text1"/>
                <w:sz w:val="20"/>
                <w:szCs w:val="20"/>
              </w:rPr>
            </w:pPr>
            <w:r w:rsidRPr="00313922">
              <w:rPr>
                <w:rFonts w:ascii="Arial" w:hAnsi="Arial" w:cs="Arial"/>
                <w:color w:val="000000" w:themeColor="text1"/>
                <w:sz w:val="20"/>
                <w:szCs w:val="20"/>
              </w:rPr>
              <w:t>A staff member who receives a positive lateral flow test result should have this confirmed by taking a lab-evaluated test, carrying out the actions/isolations as set out for suspected cases.</w:t>
            </w:r>
          </w:p>
          <w:p w14:paraId="7AC5921F" w14:textId="77777777" w:rsidR="005B7FCC" w:rsidRPr="00715F66" w:rsidRDefault="005B7FCC" w:rsidP="005B7FCC">
            <w:pPr>
              <w:pStyle w:val="ListParagraph"/>
              <w:ind w:left="360"/>
              <w:rPr>
                <w:rFonts w:ascii="Arial" w:hAnsi="Arial" w:cs="Arial"/>
                <w:color w:val="000000" w:themeColor="text1"/>
                <w:sz w:val="20"/>
                <w:szCs w:val="20"/>
              </w:rPr>
            </w:pPr>
          </w:p>
          <w:p w14:paraId="08C23E3F" w14:textId="4464767D" w:rsidR="00B34885" w:rsidRPr="008B0F95" w:rsidRDefault="00B34885" w:rsidP="007A33B8">
            <w:pPr>
              <w:rPr>
                <w:rFonts w:ascii="Arial" w:hAnsi="Arial" w:cs="Arial"/>
                <w:sz w:val="20"/>
                <w:szCs w:val="20"/>
              </w:rPr>
            </w:pPr>
          </w:p>
        </w:tc>
        <w:tc>
          <w:tcPr>
            <w:tcW w:w="948" w:type="dxa"/>
            <w:vAlign w:val="center"/>
          </w:tcPr>
          <w:p w14:paraId="1EDAA8C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58A262C"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5FE74930"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2" w:type="dxa"/>
            <w:vAlign w:val="center"/>
          </w:tcPr>
          <w:p w14:paraId="46EFA329" w14:textId="77777777" w:rsidR="00B34885" w:rsidRDefault="00B34885" w:rsidP="00B34885">
            <w:pPr>
              <w:jc w:val="center"/>
              <w:rPr>
                <w:rFonts w:ascii="Arial" w:hAnsi="Arial" w:cs="Arial"/>
                <w:color w:val="FF0000"/>
                <w:sz w:val="16"/>
                <w:szCs w:val="16"/>
              </w:rPr>
            </w:pPr>
          </w:p>
          <w:p w14:paraId="725324DF" w14:textId="77777777" w:rsidR="00B34885" w:rsidRDefault="00B34885" w:rsidP="00B34885">
            <w:pPr>
              <w:jc w:val="center"/>
              <w:rPr>
                <w:rFonts w:ascii="Arial" w:hAnsi="Arial" w:cs="Arial"/>
                <w:color w:val="FF0000"/>
                <w:sz w:val="16"/>
                <w:szCs w:val="16"/>
              </w:rPr>
            </w:pPr>
          </w:p>
          <w:p w14:paraId="7ABA7C10" w14:textId="77777777" w:rsidR="00B34885" w:rsidRDefault="00B34885" w:rsidP="00B34885">
            <w:pPr>
              <w:jc w:val="center"/>
              <w:rPr>
                <w:rFonts w:ascii="Arial" w:hAnsi="Arial" w:cs="Arial"/>
                <w:color w:val="FF0000"/>
                <w:sz w:val="16"/>
                <w:szCs w:val="16"/>
              </w:rPr>
            </w:pPr>
          </w:p>
          <w:p w14:paraId="5F367828" w14:textId="77777777" w:rsidR="00B34885" w:rsidRDefault="00B34885" w:rsidP="00B34885">
            <w:pPr>
              <w:jc w:val="center"/>
              <w:rPr>
                <w:rFonts w:ascii="Arial" w:hAnsi="Arial" w:cs="Arial"/>
                <w:color w:val="FF0000"/>
                <w:sz w:val="16"/>
                <w:szCs w:val="16"/>
              </w:rPr>
            </w:pPr>
          </w:p>
          <w:p w14:paraId="47AC8A98" w14:textId="77777777" w:rsidR="00B34885" w:rsidRDefault="00B34885" w:rsidP="00B34885">
            <w:pPr>
              <w:jc w:val="center"/>
              <w:rPr>
                <w:rFonts w:ascii="Arial" w:hAnsi="Arial" w:cs="Arial"/>
                <w:color w:val="FF0000"/>
                <w:sz w:val="16"/>
                <w:szCs w:val="16"/>
              </w:rPr>
            </w:pPr>
          </w:p>
          <w:p w14:paraId="414DD0EB" w14:textId="77777777" w:rsidR="00B34885" w:rsidRDefault="00B34885" w:rsidP="00B34885">
            <w:pPr>
              <w:jc w:val="center"/>
              <w:rPr>
                <w:rFonts w:ascii="Arial" w:hAnsi="Arial" w:cs="Arial"/>
                <w:color w:val="FF0000"/>
                <w:sz w:val="16"/>
                <w:szCs w:val="16"/>
              </w:rPr>
            </w:pPr>
          </w:p>
          <w:p w14:paraId="6154B032" w14:textId="77777777" w:rsidR="00B34885" w:rsidRDefault="00B34885" w:rsidP="00B34885">
            <w:pPr>
              <w:jc w:val="center"/>
              <w:rPr>
                <w:rFonts w:ascii="Arial" w:hAnsi="Arial" w:cs="Arial"/>
                <w:color w:val="FF0000"/>
                <w:sz w:val="16"/>
                <w:szCs w:val="16"/>
              </w:rPr>
            </w:pPr>
          </w:p>
          <w:p w14:paraId="08F84C6D" w14:textId="77777777" w:rsidR="00B34885" w:rsidRDefault="00B34885" w:rsidP="00B34885">
            <w:pPr>
              <w:jc w:val="center"/>
              <w:rPr>
                <w:rFonts w:ascii="Arial" w:hAnsi="Arial" w:cs="Arial"/>
                <w:color w:val="FF0000"/>
                <w:sz w:val="16"/>
                <w:szCs w:val="16"/>
              </w:rPr>
            </w:pPr>
          </w:p>
          <w:p w14:paraId="3898B868" w14:textId="77777777" w:rsidR="00B34885" w:rsidRDefault="00B34885" w:rsidP="00B34885">
            <w:pPr>
              <w:jc w:val="center"/>
              <w:rPr>
                <w:rFonts w:ascii="Arial" w:hAnsi="Arial" w:cs="Arial"/>
                <w:color w:val="FF0000"/>
                <w:sz w:val="16"/>
                <w:szCs w:val="16"/>
              </w:rPr>
            </w:pPr>
          </w:p>
          <w:p w14:paraId="55E73A35" w14:textId="77777777" w:rsidR="00B34885" w:rsidRDefault="00B34885" w:rsidP="00B34885">
            <w:pPr>
              <w:jc w:val="center"/>
              <w:rPr>
                <w:rFonts w:ascii="Arial" w:hAnsi="Arial" w:cs="Arial"/>
                <w:color w:val="FF0000"/>
                <w:sz w:val="16"/>
                <w:szCs w:val="16"/>
              </w:rPr>
            </w:pPr>
          </w:p>
          <w:p w14:paraId="22B0E796" w14:textId="77777777" w:rsidR="00B34885" w:rsidRDefault="00B34885" w:rsidP="00B34885">
            <w:pPr>
              <w:jc w:val="center"/>
              <w:rPr>
                <w:rFonts w:ascii="Arial" w:hAnsi="Arial" w:cs="Arial"/>
                <w:color w:val="FF0000"/>
                <w:sz w:val="16"/>
                <w:szCs w:val="16"/>
              </w:rPr>
            </w:pPr>
          </w:p>
          <w:p w14:paraId="77B12148" w14:textId="77777777" w:rsidR="00B34885" w:rsidRDefault="00B34885" w:rsidP="00B34885">
            <w:pPr>
              <w:jc w:val="center"/>
              <w:rPr>
                <w:rFonts w:ascii="Arial" w:hAnsi="Arial" w:cs="Arial"/>
                <w:color w:val="FF0000"/>
                <w:sz w:val="16"/>
                <w:szCs w:val="16"/>
              </w:rPr>
            </w:pPr>
          </w:p>
          <w:p w14:paraId="6156C569" w14:textId="77777777" w:rsidR="00B34885" w:rsidRDefault="00B34885" w:rsidP="00B34885">
            <w:pPr>
              <w:jc w:val="center"/>
              <w:rPr>
                <w:rFonts w:ascii="Arial" w:hAnsi="Arial" w:cs="Arial"/>
                <w:color w:val="FF0000"/>
                <w:sz w:val="16"/>
                <w:szCs w:val="16"/>
              </w:rPr>
            </w:pPr>
          </w:p>
          <w:p w14:paraId="58E02988" w14:textId="77777777" w:rsidR="00B34885" w:rsidRDefault="00B34885" w:rsidP="00B34885">
            <w:pPr>
              <w:jc w:val="center"/>
              <w:rPr>
                <w:rFonts w:ascii="Arial" w:hAnsi="Arial" w:cs="Arial"/>
                <w:color w:val="FF0000"/>
                <w:sz w:val="16"/>
                <w:szCs w:val="16"/>
              </w:rPr>
            </w:pPr>
          </w:p>
          <w:p w14:paraId="2AA61ED3" w14:textId="77777777" w:rsidR="00B34885" w:rsidRDefault="00B34885" w:rsidP="00B34885">
            <w:pPr>
              <w:jc w:val="center"/>
              <w:rPr>
                <w:rFonts w:ascii="Arial" w:hAnsi="Arial" w:cs="Arial"/>
                <w:color w:val="FF0000"/>
                <w:sz w:val="16"/>
                <w:szCs w:val="16"/>
              </w:rPr>
            </w:pPr>
          </w:p>
          <w:p w14:paraId="41F94504" w14:textId="77777777" w:rsidR="00B34885" w:rsidRDefault="00B34885" w:rsidP="00B34885">
            <w:pPr>
              <w:jc w:val="center"/>
              <w:rPr>
                <w:rFonts w:ascii="Arial" w:hAnsi="Arial" w:cs="Arial"/>
                <w:color w:val="FF0000"/>
                <w:sz w:val="16"/>
                <w:szCs w:val="16"/>
              </w:rPr>
            </w:pPr>
          </w:p>
          <w:p w14:paraId="12D9856B" w14:textId="77777777" w:rsidR="00B34885" w:rsidRDefault="00B34885" w:rsidP="00B34885">
            <w:pPr>
              <w:jc w:val="center"/>
              <w:rPr>
                <w:rFonts w:ascii="Arial" w:hAnsi="Arial" w:cs="Arial"/>
                <w:color w:val="FF0000"/>
                <w:sz w:val="16"/>
                <w:szCs w:val="16"/>
              </w:rPr>
            </w:pPr>
          </w:p>
          <w:p w14:paraId="3DE020FA" w14:textId="77777777" w:rsidR="00B34885" w:rsidRDefault="00B34885" w:rsidP="00B34885">
            <w:pPr>
              <w:jc w:val="center"/>
              <w:rPr>
                <w:rFonts w:ascii="Arial" w:hAnsi="Arial" w:cs="Arial"/>
                <w:color w:val="FF0000"/>
                <w:sz w:val="16"/>
                <w:szCs w:val="16"/>
              </w:rPr>
            </w:pPr>
          </w:p>
          <w:p w14:paraId="5A5DFF1F" w14:textId="77777777" w:rsidR="00B34885" w:rsidRDefault="00B34885" w:rsidP="00B34885">
            <w:pPr>
              <w:jc w:val="center"/>
              <w:rPr>
                <w:rFonts w:ascii="Arial" w:hAnsi="Arial" w:cs="Arial"/>
                <w:color w:val="FF0000"/>
                <w:sz w:val="16"/>
                <w:szCs w:val="16"/>
              </w:rPr>
            </w:pPr>
          </w:p>
          <w:p w14:paraId="63111C1B" w14:textId="77777777" w:rsidR="00B34885" w:rsidRDefault="00B34885" w:rsidP="00B34885">
            <w:pPr>
              <w:jc w:val="center"/>
              <w:rPr>
                <w:rFonts w:ascii="Arial" w:hAnsi="Arial" w:cs="Arial"/>
                <w:color w:val="FF0000"/>
                <w:sz w:val="16"/>
                <w:szCs w:val="16"/>
              </w:rPr>
            </w:pPr>
          </w:p>
          <w:p w14:paraId="22701B77" w14:textId="77777777" w:rsidR="00B34885" w:rsidRDefault="00B34885" w:rsidP="00B34885">
            <w:pPr>
              <w:jc w:val="center"/>
              <w:rPr>
                <w:rFonts w:ascii="Arial" w:hAnsi="Arial" w:cs="Arial"/>
                <w:color w:val="FF0000"/>
                <w:sz w:val="16"/>
                <w:szCs w:val="16"/>
              </w:rPr>
            </w:pPr>
          </w:p>
          <w:p w14:paraId="41DA6E09" w14:textId="77777777" w:rsidR="00B34885" w:rsidRDefault="00B34885" w:rsidP="00B34885">
            <w:pPr>
              <w:jc w:val="center"/>
              <w:rPr>
                <w:rFonts w:ascii="Arial" w:hAnsi="Arial" w:cs="Arial"/>
                <w:color w:val="FF0000"/>
                <w:sz w:val="16"/>
                <w:szCs w:val="16"/>
              </w:rPr>
            </w:pPr>
          </w:p>
          <w:p w14:paraId="73BC25E2" w14:textId="77777777" w:rsidR="00B34885" w:rsidRDefault="00B34885" w:rsidP="00B34885">
            <w:pPr>
              <w:jc w:val="center"/>
              <w:rPr>
                <w:rFonts w:ascii="Arial" w:hAnsi="Arial" w:cs="Arial"/>
                <w:color w:val="FF0000"/>
                <w:sz w:val="16"/>
                <w:szCs w:val="16"/>
              </w:rPr>
            </w:pPr>
          </w:p>
          <w:p w14:paraId="14064E68" w14:textId="77777777" w:rsidR="00B34885" w:rsidRDefault="00B34885" w:rsidP="00B34885">
            <w:pPr>
              <w:jc w:val="center"/>
              <w:rPr>
                <w:rFonts w:ascii="Arial" w:hAnsi="Arial" w:cs="Arial"/>
                <w:color w:val="FF0000"/>
                <w:sz w:val="16"/>
                <w:szCs w:val="16"/>
              </w:rPr>
            </w:pPr>
          </w:p>
          <w:p w14:paraId="50FAB6A2" w14:textId="77777777" w:rsidR="00B34885" w:rsidRDefault="00B34885" w:rsidP="00B34885">
            <w:pPr>
              <w:jc w:val="center"/>
              <w:rPr>
                <w:rFonts w:ascii="Arial" w:hAnsi="Arial" w:cs="Arial"/>
                <w:color w:val="FF0000"/>
                <w:sz w:val="16"/>
                <w:szCs w:val="16"/>
              </w:rPr>
            </w:pPr>
          </w:p>
          <w:p w14:paraId="3D3D504D" w14:textId="77777777" w:rsidR="00B34885" w:rsidRDefault="00B34885" w:rsidP="00B34885">
            <w:pPr>
              <w:jc w:val="center"/>
              <w:rPr>
                <w:rFonts w:ascii="Arial" w:hAnsi="Arial" w:cs="Arial"/>
                <w:color w:val="FF0000"/>
                <w:sz w:val="16"/>
                <w:szCs w:val="16"/>
              </w:rPr>
            </w:pPr>
          </w:p>
          <w:p w14:paraId="743E5F94" w14:textId="77777777" w:rsidR="00B34885" w:rsidRDefault="00B34885" w:rsidP="00B34885">
            <w:pPr>
              <w:jc w:val="center"/>
              <w:rPr>
                <w:rFonts w:ascii="Arial" w:hAnsi="Arial" w:cs="Arial"/>
                <w:color w:val="FF0000"/>
                <w:sz w:val="16"/>
                <w:szCs w:val="16"/>
              </w:rPr>
            </w:pPr>
          </w:p>
          <w:p w14:paraId="604A5CB5" w14:textId="7C4580A7" w:rsidR="00B34885" w:rsidRDefault="00B34885" w:rsidP="00B34885">
            <w:pPr>
              <w:jc w:val="center"/>
              <w:rPr>
                <w:rFonts w:ascii="Arial" w:hAnsi="Arial" w:cs="Arial"/>
                <w:color w:val="FF0000"/>
                <w:sz w:val="16"/>
                <w:szCs w:val="16"/>
              </w:rPr>
            </w:pPr>
            <w:r>
              <w:rPr>
                <w:rFonts w:ascii="Arial" w:hAnsi="Arial" w:cs="Arial"/>
                <w:color w:val="FF0000"/>
                <w:sz w:val="16"/>
                <w:szCs w:val="16"/>
              </w:rPr>
              <w:t xml:space="preserve"> </w:t>
            </w:r>
          </w:p>
        </w:tc>
      </w:tr>
      <w:tr w:rsidR="007A33B8" w:rsidRPr="00A44955" w14:paraId="18845235"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59A6DB04" w14:textId="77777777" w:rsidR="007A33B8" w:rsidRDefault="007A33B8" w:rsidP="00B34885">
            <w:pPr>
              <w:jc w:val="center"/>
              <w:rPr>
                <w:rFonts w:ascii="Arial" w:hAnsi="Arial" w:cs="Arial"/>
                <w:sz w:val="20"/>
                <w:szCs w:val="20"/>
              </w:rPr>
            </w:pPr>
          </w:p>
        </w:tc>
        <w:tc>
          <w:tcPr>
            <w:tcW w:w="1962" w:type="dxa"/>
            <w:vAlign w:val="center"/>
          </w:tcPr>
          <w:p w14:paraId="712D1625" w14:textId="77777777" w:rsidR="007A33B8" w:rsidRDefault="007A33B8" w:rsidP="00B34885">
            <w:pPr>
              <w:rPr>
                <w:rFonts w:ascii="Arial" w:hAnsi="Arial" w:cs="Arial"/>
                <w:sz w:val="20"/>
                <w:szCs w:val="20"/>
              </w:rPr>
            </w:pPr>
          </w:p>
        </w:tc>
        <w:tc>
          <w:tcPr>
            <w:tcW w:w="839" w:type="dxa"/>
            <w:vAlign w:val="center"/>
          </w:tcPr>
          <w:p w14:paraId="69B786A5" w14:textId="77777777" w:rsidR="007A33B8" w:rsidRDefault="007A33B8" w:rsidP="00B34885">
            <w:pPr>
              <w:jc w:val="center"/>
              <w:rPr>
                <w:rFonts w:ascii="Arial" w:hAnsi="Arial" w:cs="Arial"/>
                <w:sz w:val="20"/>
                <w:szCs w:val="20"/>
              </w:rPr>
            </w:pPr>
          </w:p>
        </w:tc>
        <w:tc>
          <w:tcPr>
            <w:tcW w:w="1054" w:type="dxa"/>
            <w:vAlign w:val="center"/>
          </w:tcPr>
          <w:p w14:paraId="40B555DD" w14:textId="77777777" w:rsidR="007A33B8" w:rsidRDefault="007A33B8" w:rsidP="00B34885">
            <w:pPr>
              <w:jc w:val="center"/>
              <w:rPr>
                <w:rFonts w:ascii="Arial" w:hAnsi="Arial" w:cs="Arial"/>
                <w:sz w:val="20"/>
                <w:szCs w:val="20"/>
              </w:rPr>
            </w:pPr>
          </w:p>
        </w:tc>
        <w:tc>
          <w:tcPr>
            <w:tcW w:w="610" w:type="dxa"/>
            <w:vAlign w:val="center"/>
          </w:tcPr>
          <w:p w14:paraId="07ABC4AC" w14:textId="77777777" w:rsidR="007A33B8" w:rsidRDefault="007A33B8" w:rsidP="00B34885">
            <w:pPr>
              <w:jc w:val="center"/>
              <w:rPr>
                <w:rFonts w:ascii="Arial" w:hAnsi="Arial" w:cs="Arial"/>
                <w:sz w:val="20"/>
                <w:szCs w:val="20"/>
              </w:rPr>
            </w:pPr>
          </w:p>
        </w:tc>
        <w:tc>
          <w:tcPr>
            <w:tcW w:w="6074" w:type="dxa"/>
            <w:gridSpan w:val="3"/>
            <w:shd w:val="clear" w:color="auto" w:fill="auto"/>
            <w:vAlign w:val="center"/>
          </w:tcPr>
          <w:p w14:paraId="4ED49D5C" w14:textId="77777777" w:rsidR="007A33B8" w:rsidRPr="00457D62" w:rsidRDefault="007A33B8" w:rsidP="007A33B8">
            <w:pPr>
              <w:rPr>
                <w:rFonts w:ascii="Arial" w:hAnsi="Arial" w:cs="Arial"/>
                <w:b/>
                <w:bCs/>
                <w:sz w:val="20"/>
                <w:szCs w:val="20"/>
              </w:rPr>
            </w:pPr>
            <w:bookmarkStart w:id="3" w:name="_Hlk44659644"/>
            <w:r w:rsidRPr="00457D62">
              <w:rPr>
                <w:rFonts w:ascii="Arial" w:hAnsi="Arial" w:cs="Arial"/>
                <w:b/>
                <w:bCs/>
                <w:sz w:val="20"/>
                <w:szCs w:val="20"/>
              </w:rPr>
              <w:t>Positive Result</w:t>
            </w:r>
          </w:p>
          <w:bookmarkEnd w:id="3"/>
          <w:p w14:paraId="4BA316D6" w14:textId="77777777" w:rsidR="007A33B8" w:rsidRDefault="007A33B8" w:rsidP="007A33B8">
            <w:pPr>
              <w:rPr>
                <w:rFonts w:ascii="Arial" w:hAnsi="Arial" w:cs="Arial"/>
                <w:sz w:val="20"/>
                <w:szCs w:val="20"/>
              </w:rPr>
            </w:pPr>
          </w:p>
          <w:p w14:paraId="4AAFE6E3" w14:textId="0AF5C6B9" w:rsidR="007A33B8" w:rsidRPr="00AB6D9B" w:rsidRDefault="007A33B8" w:rsidP="007A33B8">
            <w:pPr>
              <w:pStyle w:val="ListParagraph"/>
              <w:numPr>
                <w:ilvl w:val="0"/>
                <w:numId w:val="5"/>
              </w:numPr>
              <w:ind w:left="360"/>
              <w:rPr>
                <w:rFonts w:ascii="Arial" w:hAnsi="Arial" w:cs="Arial"/>
                <w:sz w:val="20"/>
                <w:szCs w:val="20"/>
              </w:rPr>
            </w:pPr>
            <w:r w:rsidRPr="00AB6D9B">
              <w:rPr>
                <w:rFonts w:ascii="Arial" w:hAnsi="Arial" w:cs="Arial"/>
                <w:sz w:val="20"/>
                <w:szCs w:val="20"/>
              </w:rPr>
              <w:t>The Head Teach</w:t>
            </w:r>
            <w:r>
              <w:rPr>
                <w:rFonts w:ascii="Arial" w:hAnsi="Arial" w:cs="Arial"/>
                <w:sz w:val="20"/>
                <w:szCs w:val="20"/>
              </w:rPr>
              <w:t xml:space="preserve">er or Deputy Head Teacher will </w:t>
            </w:r>
            <w:r w:rsidRPr="00AB6D9B">
              <w:rPr>
                <w:rFonts w:ascii="Arial" w:hAnsi="Arial" w:cs="Arial"/>
                <w:sz w:val="20"/>
                <w:szCs w:val="20"/>
              </w:rPr>
              <w:t xml:space="preserve">report all positive cases of coronavirus to the </w:t>
            </w:r>
            <w:proofErr w:type="spellStart"/>
            <w:r w:rsidRPr="00D7027A">
              <w:rPr>
                <w:rFonts w:ascii="Arial" w:hAnsi="Arial" w:cs="Arial"/>
                <w:sz w:val="20"/>
                <w:szCs w:val="20"/>
              </w:rPr>
              <w:t>DfE</w:t>
            </w:r>
            <w:proofErr w:type="spellEnd"/>
            <w:r w:rsidRPr="00D7027A">
              <w:rPr>
                <w:rFonts w:ascii="Arial" w:hAnsi="Arial" w:cs="Arial"/>
                <w:sz w:val="20"/>
                <w:szCs w:val="20"/>
              </w:rPr>
              <w:t xml:space="preserve"> Helpline Team on 0800 046 8687 option 1.</w:t>
            </w:r>
            <w:r w:rsidRPr="00AB6D9B">
              <w:rPr>
                <w:rFonts w:ascii="Arial" w:hAnsi="Arial" w:cs="Arial"/>
                <w:sz w:val="20"/>
                <w:szCs w:val="20"/>
              </w:rPr>
              <w:t xml:space="preserve"> This Triage team will put you through to a team of advisers who will inform you of what action is needed based on the latest public health advice.</w:t>
            </w:r>
          </w:p>
          <w:p w14:paraId="59396675" w14:textId="181B5915" w:rsidR="007A33B8" w:rsidRDefault="007A33B8" w:rsidP="007A33B8">
            <w:pPr>
              <w:pStyle w:val="ListParagraph"/>
              <w:numPr>
                <w:ilvl w:val="0"/>
                <w:numId w:val="5"/>
              </w:numPr>
              <w:ind w:left="360"/>
              <w:rPr>
                <w:rFonts w:ascii="Arial" w:hAnsi="Arial" w:cs="Arial"/>
                <w:sz w:val="20"/>
                <w:szCs w:val="20"/>
              </w:rPr>
            </w:pPr>
            <w:r>
              <w:rPr>
                <w:rFonts w:ascii="Arial" w:hAnsi="Arial" w:cs="Arial"/>
                <w:sz w:val="20"/>
                <w:szCs w:val="20"/>
              </w:rPr>
              <w:t>The School will also notify the LA</w:t>
            </w:r>
          </w:p>
          <w:p w14:paraId="0A1C8819" w14:textId="77777777" w:rsidR="007A33B8" w:rsidRPr="00457D62" w:rsidRDefault="007A33B8" w:rsidP="007A33B8">
            <w:pPr>
              <w:pStyle w:val="ListParagraph"/>
              <w:numPr>
                <w:ilvl w:val="0"/>
                <w:numId w:val="5"/>
              </w:numPr>
              <w:ind w:left="360"/>
              <w:rPr>
                <w:rFonts w:ascii="Arial" w:hAnsi="Arial" w:cs="Arial"/>
                <w:sz w:val="20"/>
                <w:szCs w:val="20"/>
              </w:rPr>
            </w:pPr>
            <w:r w:rsidRPr="00457D62">
              <w:rPr>
                <w:rFonts w:ascii="Arial" w:hAnsi="Arial" w:cs="Arial"/>
                <w:sz w:val="20"/>
                <w:szCs w:val="20"/>
              </w:rPr>
              <w:t>Coronavirus Letter will be sent out to all Parents and</w:t>
            </w:r>
          </w:p>
          <w:p w14:paraId="039DE8A6" w14:textId="77777777" w:rsidR="007A33B8" w:rsidRDefault="007A33B8" w:rsidP="007A33B8">
            <w:pPr>
              <w:pStyle w:val="ListParagraph"/>
              <w:ind w:left="360"/>
              <w:rPr>
                <w:rFonts w:ascii="Arial" w:hAnsi="Arial" w:cs="Arial"/>
                <w:sz w:val="20"/>
                <w:szCs w:val="20"/>
              </w:rPr>
            </w:pPr>
            <w:r w:rsidRPr="00457D62">
              <w:rPr>
                <w:rFonts w:ascii="Arial" w:hAnsi="Arial" w:cs="Arial"/>
                <w:sz w:val="20"/>
                <w:szCs w:val="20"/>
              </w:rPr>
              <w:t>Staff who have had contact with the ill person.</w:t>
            </w:r>
          </w:p>
          <w:p w14:paraId="18A18372" w14:textId="5A1C3306" w:rsidR="007A33B8" w:rsidRPr="007A33B8" w:rsidRDefault="007A33B8" w:rsidP="007A33B8">
            <w:pPr>
              <w:pStyle w:val="ListParagraph"/>
              <w:numPr>
                <w:ilvl w:val="0"/>
                <w:numId w:val="32"/>
              </w:numPr>
              <w:rPr>
                <w:rFonts w:ascii="Arial" w:hAnsi="Arial" w:cs="Arial"/>
                <w:sz w:val="20"/>
                <w:szCs w:val="20"/>
              </w:rPr>
            </w:pPr>
            <w:r w:rsidRPr="007A33B8">
              <w:rPr>
                <w:rFonts w:ascii="Arial" w:hAnsi="Arial" w:cs="Arial"/>
                <w:sz w:val="20"/>
                <w:szCs w:val="20"/>
              </w:rPr>
              <w:t xml:space="preserve">The school will work closely with the Triage Team and/or Local Health Protection Team and follow there advise, even if this means sending large groups of staff and pupils’ home or the complete closure of the school. </w:t>
            </w:r>
          </w:p>
          <w:p w14:paraId="073C5C72" w14:textId="77777777" w:rsidR="007A33B8" w:rsidRPr="00457D62" w:rsidRDefault="007A33B8" w:rsidP="007A33B8">
            <w:pPr>
              <w:pStyle w:val="ListParagraph"/>
              <w:numPr>
                <w:ilvl w:val="0"/>
                <w:numId w:val="5"/>
              </w:numPr>
              <w:ind w:left="360"/>
              <w:rPr>
                <w:rFonts w:ascii="Arial" w:hAnsi="Arial" w:cs="Arial"/>
                <w:sz w:val="20"/>
                <w:szCs w:val="20"/>
              </w:rPr>
            </w:pPr>
            <w:r w:rsidRPr="00457D62">
              <w:rPr>
                <w:rFonts w:ascii="Arial" w:hAnsi="Arial" w:cs="Arial"/>
                <w:sz w:val="20"/>
                <w:szCs w:val="20"/>
              </w:rPr>
              <w:t xml:space="preserve">Where possible </w:t>
            </w:r>
            <w:r>
              <w:rPr>
                <w:rFonts w:ascii="Arial" w:hAnsi="Arial" w:cs="Arial"/>
                <w:sz w:val="20"/>
                <w:szCs w:val="20"/>
              </w:rPr>
              <w:t>classrooms</w:t>
            </w:r>
            <w:r w:rsidRPr="00457D62">
              <w:rPr>
                <w:rFonts w:ascii="Arial" w:hAnsi="Arial" w:cs="Arial"/>
                <w:sz w:val="20"/>
                <w:szCs w:val="20"/>
              </w:rPr>
              <w:t xml:space="preserve"> </w:t>
            </w:r>
            <w:r>
              <w:rPr>
                <w:rFonts w:ascii="Arial" w:hAnsi="Arial" w:cs="Arial"/>
                <w:sz w:val="20"/>
                <w:szCs w:val="20"/>
              </w:rPr>
              <w:t>are</w:t>
            </w:r>
            <w:r w:rsidRPr="00457D62">
              <w:rPr>
                <w:rFonts w:ascii="Arial" w:hAnsi="Arial" w:cs="Arial"/>
                <w:sz w:val="20"/>
                <w:szCs w:val="20"/>
              </w:rPr>
              <w:t xml:space="preserve"> secured and left for </w:t>
            </w:r>
            <w:r>
              <w:rPr>
                <w:rFonts w:ascii="Arial" w:hAnsi="Arial" w:cs="Arial"/>
                <w:sz w:val="20"/>
                <w:szCs w:val="20"/>
              </w:rPr>
              <w:t>48 to 72</w:t>
            </w:r>
          </w:p>
          <w:p w14:paraId="31B34573" w14:textId="77777777" w:rsidR="007A33B8" w:rsidRPr="00457D62" w:rsidRDefault="007A33B8" w:rsidP="007A33B8">
            <w:pPr>
              <w:pStyle w:val="ListParagraph"/>
              <w:ind w:left="360"/>
              <w:rPr>
                <w:rFonts w:ascii="Arial" w:hAnsi="Arial" w:cs="Arial"/>
                <w:sz w:val="20"/>
                <w:szCs w:val="20"/>
              </w:rPr>
            </w:pPr>
            <w:proofErr w:type="gramStart"/>
            <w:r w:rsidRPr="00457D62">
              <w:rPr>
                <w:rFonts w:ascii="Arial" w:hAnsi="Arial" w:cs="Arial"/>
                <w:sz w:val="20"/>
                <w:szCs w:val="20"/>
              </w:rPr>
              <w:t>hours</w:t>
            </w:r>
            <w:proofErr w:type="gramEnd"/>
            <w:r w:rsidRPr="00457D62">
              <w:rPr>
                <w:rFonts w:ascii="Arial" w:hAnsi="Arial" w:cs="Arial"/>
                <w:sz w:val="20"/>
                <w:szCs w:val="20"/>
              </w:rPr>
              <w:t xml:space="preserve"> before a </w:t>
            </w:r>
            <w:r w:rsidRPr="00457D62">
              <w:rPr>
                <w:rFonts w:ascii="Arial" w:hAnsi="Arial" w:cs="Arial"/>
                <w:b/>
                <w:bCs/>
                <w:sz w:val="20"/>
                <w:szCs w:val="20"/>
              </w:rPr>
              <w:t>DEEP CLEAN</w:t>
            </w:r>
            <w:r w:rsidRPr="00457D62">
              <w:rPr>
                <w:rFonts w:ascii="Arial" w:hAnsi="Arial" w:cs="Arial"/>
                <w:sz w:val="20"/>
                <w:szCs w:val="20"/>
              </w:rPr>
              <w:t xml:space="preserve"> is carried out.</w:t>
            </w:r>
          </w:p>
          <w:p w14:paraId="457C23EB" w14:textId="77777777" w:rsidR="007A33B8" w:rsidRPr="008D4F88" w:rsidRDefault="007A33B8" w:rsidP="007A33B8">
            <w:pPr>
              <w:pStyle w:val="ListParagraph"/>
              <w:ind w:left="360"/>
              <w:rPr>
                <w:rFonts w:ascii="Arial" w:hAnsi="Arial" w:cs="Arial"/>
                <w:sz w:val="20"/>
                <w:szCs w:val="20"/>
              </w:rPr>
            </w:pPr>
            <w:r w:rsidRPr="00457D62">
              <w:rPr>
                <w:rFonts w:ascii="Arial" w:hAnsi="Arial" w:cs="Arial"/>
                <w:sz w:val="20"/>
                <w:szCs w:val="20"/>
              </w:rPr>
              <w:t>This will allow time for the virus to naturally die and will</w:t>
            </w:r>
            <w:r>
              <w:rPr>
                <w:rFonts w:ascii="Arial" w:hAnsi="Arial" w:cs="Arial"/>
                <w:sz w:val="20"/>
                <w:szCs w:val="20"/>
              </w:rPr>
              <w:t xml:space="preserve"> </w:t>
            </w:r>
            <w:r w:rsidRPr="008D4F88">
              <w:rPr>
                <w:rFonts w:ascii="Arial" w:hAnsi="Arial" w:cs="Arial"/>
                <w:sz w:val="20"/>
                <w:szCs w:val="20"/>
              </w:rPr>
              <w:t>protect the cleaning staff.</w:t>
            </w:r>
          </w:p>
          <w:p w14:paraId="63A4B59A" w14:textId="77777777" w:rsidR="007A33B8" w:rsidRPr="00770BA7" w:rsidRDefault="007A33B8" w:rsidP="007A33B8">
            <w:pPr>
              <w:pStyle w:val="ListParagraph"/>
              <w:ind w:left="360"/>
              <w:rPr>
                <w:rFonts w:ascii="Arial" w:hAnsi="Arial" w:cs="Arial"/>
                <w:sz w:val="20"/>
                <w:szCs w:val="20"/>
              </w:rPr>
            </w:pPr>
          </w:p>
        </w:tc>
        <w:tc>
          <w:tcPr>
            <w:tcW w:w="948" w:type="dxa"/>
            <w:vAlign w:val="center"/>
          </w:tcPr>
          <w:p w14:paraId="40D7BAD9" w14:textId="77777777" w:rsidR="007A33B8" w:rsidRDefault="007A33B8" w:rsidP="00B34885">
            <w:pPr>
              <w:jc w:val="center"/>
              <w:rPr>
                <w:rFonts w:ascii="Arial" w:hAnsi="Arial" w:cs="Arial"/>
                <w:sz w:val="20"/>
                <w:szCs w:val="20"/>
              </w:rPr>
            </w:pPr>
          </w:p>
        </w:tc>
        <w:tc>
          <w:tcPr>
            <w:tcW w:w="1049" w:type="dxa"/>
            <w:gridSpan w:val="2"/>
            <w:vAlign w:val="center"/>
          </w:tcPr>
          <w:p w14:paraId="2F27F1DF" w14:textId="77777777" w:rsidR="007A33B8" w:rsidRDefault="007A33B8" w:rsidP="00B34885">
            <w:pPr>
              <w:jc w:val="center"/>
              <w:rPr>
                <w:rFonts w:ascii="Arial" w:hAnsi="Arial" w:cs="Arial"/>
                <w:sz w:val="20"/>
                <w:szCs w:val="20"/>
              </w:rPr>
            </w:pPr>
          </w:p>
        </w:tc>
        <w:tc>
          <w:tcPr>
            <w:tcW w:w="613" w:type="dxa"/>
            <w:vAlign w:val="center"/>
          </w:tcPr>
          <w:p w14:paraId="2A76C617" w14:textId="77777777" w:rsidR="007A33B8" w:rsidRDefault="007A33B8" w:rsidP="00B34885">
            <w:pPr>
              <w:jc w:val="center"/>
              <w:rPr>
                <w:rFonts w:ascii="Arial" w:hAnsi="Arial" w:cs="Arial"/>
                <w:sz w:val="20"/>
                <w:szCs w:val="20"/>
              </w:rPr>
            </w:pPr>
          </w:p>
        </w:tc>
        <w:tc>
          <w:tcPr>
            <w:tcW w:w="1242" w:type="dxa"/>
            <w:vAlign w:val="center"/>
          </w:tcPr>
          <w:p w14:paraId="299A1E2C" w14:textId="77777777" w:rsidR="007A33B8" w:rsidRDefault="007A33B8" w:rsidP="00B34885">
            <w:pPr>
              <w:jc w:val="center"/>
              <w:rPr>
                <w:rFonts w:ascii="Arial" w:hAnsi="Arial" w:cs="Arial"/>
                <w:color w:val="FF0000"/>
                <w:sz w:val="16"/>
                <w:szCs w:val="16"/>
              </w:rPr>
            </w:pPr>
          </w:p>
        </w:tc>
      </w:tr>
      <w:tr w:rsidR="00715F66" w:rsidRPr="00A44955" w14:paraId="159C28C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0DB68633" w14:textId="77777777" w:rsidR="00715F66" w:rsidRDefault="00715F66" w:rsidP="00B34885">
            <w:pPr>
              <w:jc w:val="center"/>
              <w:rPr>
                <w:rFonts w:ascii="Arial" w:hAnsi="Arial" w:cs="Arial"/>
                <w:sz w:val="20"/>
                <w:szCs w:val="20"/>
              </w:rPr>
            </w:pPr>
          </w:p>
        </w:tc>
        <w:tc>
          <w:tcPr>
            <w:tcW w:w="1962" w:type="dxa"/>
            <w:vAlign w:val="center"/>
          </w:tcPr>
          <w:p w14:paraId="2E46FFEF" w14:textId="77777777" w:rsidR="00715F66" w:rsidRDefault="00715F66" w:rsidP="00B34885">
            <w:pPr>
              <w:rPr>
                <w:rFonts w:ascii="Arial" w:hAnsi="Arial" w:cs="Arial"/>
                <w:sz w:val="20"/>
                <w:szCs w:val="20"/>
              </w:rPr>
            </w:pPr>
          </w:p>
        </w:tc>
        <w:tc>
          <w:tcPr>
            <w:tcW w:w="839" w:type="dxa"/>
            <w:vAlign w:val="center"/>
          </w:tcPr>
          <w:p w14:paraId="74D55082" w14:textId="77777777" w:rsidR="00715F66" w:rsidRDefault="00715F66" w:rsidP="00B34885">
            <w:pPr>
              <w:jc w:val="center"/>
              <w:rPr>
                <w:rFonts w:ascii="Arial" w:hAnsi="Arial" w:cs="Arial"/>
                <w:sz w:val="20"/>
                <w:szCs w:val="20"/>
              </w:rPr>
            </w:pPr>
          </w:p>
        </w:tc>
        <w:tc>
          <w:tcPr>
            <w:tcW w:w="1054" w:type="dxa"/>
            <w:vAlign w:val="center"/>
          </w:tcPr>
          <w:p w14:paraId="367E7F84" w14:textId="77777777" w:rsidR="00715F66" w:rsidRDefault="00715F66" w:rsidP="00B34885">
            <w:pPr>
              <w:jc w:val="center"/>
              <w:rPr>
                <w:rFonts w:ascii="Arial" w:hAnsi="Arial" w:cs="Arial"/>
                <w:sz w:val="20"/>
                <w:szCs w:val="20"/>
              </w:rPr>
            </w:pPr>
          </w:p>
        </w:tc>
        <w:tc>
          <w:tcPr>
            <w:tcW w:w="610" w:type="dxa"/>
            <w:vAlign w:val="center"/>
          </w:tcPr>
          <w:p w14:paraId="2DEEC132" w14:textId="77777777" w:rsidR="00715F66" w:rsidRDefault="00715F66" w:rsidP="00B34885">
            <w:pPr>
              <w:jc w:val="center"/>
              <w:rPr>
                <w:rFonts w:ascii="Arial" w:hAnsi="Arial" w:cs="Arial"/>
                <w:sz w:val="20"/>
                <w:szCs w:val="20"/>
              </w:rPr>
            </w:pPr>
          </w:p>
        </w:tc>
        <w:tc>
          <w:tcPr>
            <w:tcW w:w="6074" w:type="dxa"/>
            <w:gridSpan w:val="3"/>
            <w:shd w:val="clear" w:color="auto" w:fill="auto"/>
            <w:vAlign w:val="center"/>
          </w:tcPr>
          <w:p w14:paraId="13DFFD88" w14:textId="1C66E68A" w:rsidR="00715F66" w:rsidRDefault="00715F66" w:rsidP="00715F66">
            <w:pPr>
              <w:pStyle w:val="ListParagraph"/>
              <w:numPr>
                <w:ilvl w:val="0"/>
                <w:numId w:val="5"/>
              </w:numPr>
              <w:ind w:left="360"/>
              <w:rPr>
                <w:rFonts w:ascii="Arial" w:hAnsi="Arial" w:cs="Arial"/>
                <w:sz w:val="20"/>
                <w:szCs w:val="20"/>
              </w:rPr>
            </w:pPr>
            <w:r w:rsidRPr="00770BA7">
              <w:rPr>
                <w:rFonts w:ascii="Arial" w:hAnsi="Arial" w:cs="Arial"/>
                <w:sz w:val="20"/>
                <w:szCs w:val="20"/>
              </w:rPr>
              <w:t>Due to the demand and therefore the delay of coronavirus testing results</w:t>
            </w:r>
            <w:r>
              <w:rPr>
                <w:rFonts w:ascii="Arial" w:hAnsi="Arial" w:cs="Arial"/>
                <w:sz w:val="20"/>
                <w:szCs w:val="20"/>
              </w:rPr>
              <w:t>,</w:t>
            </w:r>
            <w:r w:rsidRPr="00770BA7">
              <w:rPr>
                <w:rFonts w:ascii="Arial" w:hAnsi="Arial" w:cs="Arial"/>
                <w:sz w:val="20"/>
                <w:szCs w:val="20"/>
              </w:rPr>
              <w:t xml:space="preserve"> </w:t>
            </w:r>
            <w:r>
              <w:rPr>
                <w:rFonts w:ascii="Arial" w:hAnsi="Arial" w:cs="Arial"/>
                <w:sz w:val="20"/>
                <w:szCs w:val="20"/>
              </w:rPr>
              <w:t>t</w:t>
            </w:r>
            <w:r w:rsidRPr="00770BA7">
              <w:rPr>
                <w:rFonts w:ascii="Arial" w:hAnsi="Arial" w:cs="Arial"/>
                <w:sz w:val="20"/>
                <w:szCs w:val="20"/>
              </w:rPr>
              <w:t>he school may arrange to have all areas, surfaces and equipment a symptomatic person</w:t>
            </w:r>
            <w:r>
              <w:rPr>
                <w:rFonts w:ascii="Arial" w:hAnsi="Arial" w:cs="Arial"/>
                <w:sz w:val="20"/>
                <w:szCs w:val="20"/>
              </w:rPr>
              <w:t xml:space="preserve"> </w:t>
            </w:r>
            <w:r w:rsidRPr="00770BA7">
              <w:rPr>
                <w:rFonts w:ascii="Arial" w:hAnsi="Arial" w:cs="Arial"/>
                <w:sz w:val="20"/>
                <w:szCs w:val="20"/>
              </w:rPr>
              <w:t>has touched or may have touched thoroughly cleaned and disinfected.</w:t>
            </w:r>
          </w:p>
          <w:p w14:paraId="20A49022" w14:textId="77777777" w:rsidR="00715F66" w:rsidRDefault="00715F66" w:rsidP="00715F66">
            <w:pPr>
              <w:pStyle w:val="ListParagraph"/>
              <w:ind w:left="360"/>
              <w:rPr>
                <w:rFonts w:ascii="Arial" w:hAnsi="Arial" w:cs="Arial"/>
                <w:sz w:val="20"/>
                <w:szCs w:val="20"/>
              </w:rPr>
            </w:pPr>
          </w:p>
          <w:p w14:paraId="4E19ED9B" w14:textId="77777777" w:rsidR="00715F66" w:rsidRDefault="00715F66" w:rsidP="00715F66">
            <w:pPr>
              <w:pStyle w:val="ListParagraph"/>
              <w:numPr>
                <w:ilvl w:val="0"/>
                <w:numId w:val="5"/>
              </w:numPr>
              <w:ind w:left="360"/>
              <w:rPr>
                <w:rFonts w:ascii="Arial" w:hAnsi="Arial" w:cs="Arial"/>
                <w:sz w:val="20"/>
                <w:szCs w:val="20"/>
              </w:rPr>
            </w:pPr>
            <w:r w:rsidRPr="00564AEA">
              <w:rPr>
                <w:rFonts w:ascii="Arial" w:hAnsi="Arial" w:cs="Arial"/>
                <w:sz w:val="20"/>
                <w:szCs w:val="20"/>
              </w:rPr>
              <w:t>Follow the System of controls:</w:t>
            </w:r>
          </w:p>
          <w:p w14:paraId="643A2471" w14:textId="77777777" w:rsidR="00715F66" w:rsidRPr="00715F66" w:rsidRDefault="00715F66" w:rsidP="00715F66">
            <w:pPr>
              <w:rPr>
                <w:rFonts w:ascii="Arial" w:hAnsi="Arial" w:cs="Arial"/>
                <w:sz w:val="20"/>
                <w:szCs w:val="20"/>
              </w:rPr>
            </w:pPr>
          </w:p>
          <w:p w14:paraId="19B0D10B" w14:textId="77777777" w:rsidR="00715F66" w:rsidRPr="00564AEA" w:rsidRDefault="00715F66" w:rsidP="00715F66">
            <w:pPr>
              <w:rPr>
                <w:rFonts w:ascii="Arial" w:hAnsi="Arial" w:cs="Arial"/>
                <w:sz w:val="20"/>
                <w:szCs w:val="20"/>
              </w:rPr>
            </w:pPr>
            <w:r w:rsidRPr="00564AEA">
              <w:rPr>
                <w:rFonts w:ascii="Arial" w:hAnsi="Arial" w:cs="Arial"/>
                <w:sz w:val="20"/>
                <w:szCs w:val="20"/>
              </w:rPr>
              <w:t>Prevention</w:t>
            </w:r>
          </w:p>
          <w:p w14:paraId="2101B6B9"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1) Minimise contact with individuals who are unwell by ensuring that those who have coronavirus (COVID-19) symptoms, or who have someone in their household who does, do not attend school.</w:t>
            </w:r>
          </w:p>
          <w:p w14:paraId="59CB9492"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2) Where recommended, the use of face coverings in schools.</w:t>
            </w:r>
          </w:p>
          <w:p w14:paraId="720F9C2C"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3) Clean hands thoroughly more often than usual.</w:t>
            </w:r>
          </w:p>
          <w:p w14:paraId="5BE73CD8"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4) Ensure good respiratory hygiene by promoting the ‘catch it, bin it, kill it’ approach.</w:t>
            </w:r>
          </w:p>
          <w:p w14:paraId="511603DC"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5) Introduce enhanced cleaning, including cleaning frequently touched surfaces often, using standard products such as detergents.</w:t>
            </w:r>
          </w:p>
          <w:p w14:paraId="549EDD25"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6) Minimise contact between individuals and maintain social distancing wherever possible.</w:t>
            </w:r>
          </w:p>
          <w:p w14:paraId="6D96C68E"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7) Where necessary, wear appropriate personal protective equipment (PPE).</w:t>
            </w:r>
          </w:p>
          <w:p w14:paraId="4C4C27ED" w14:textId="77777777" w:rsidR="00715F66"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8) Always keeping occupied spaces well ventilated.</w:t>
            </w:r>
          </w:p>
          <w:p w14:paraId="18049293"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Numbers 1 to 5, and number 8, must be in place in all schools, all the time.</w:t>
            </w:r>
          </w:p>
          <w:p w14:paraId="0277C675"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Number 6 must be properly considered and schools must put in place measures that suit their particular circumstances.</w:t>
            </w:r>
          </w:p>
          <w:p w14:paraId="48051AB2" w14:textId="77777777" w:rsidR="00715F66"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Number 7 applies in specific circumstances.</w:t>
            </w:r>
          </w:p>
          <w:p w14:paraId="4C349352" w14:textId="172C396B" w:rsidR="00715F66" w:rsidRDefault="00715F66" w:rsidP="00715F66">
            <w:pPr>
              <w:pStyle w:val="ListParagraph"/>
              <w:numPr>
                <w:ilvl w:val="0"/>
                <w:numId w:val="5"/>
              </w:numPr>
              <w:rPr>
                <w:rFonts w:ascii="Arial" w:hAnsi="Arial" w:cs="Arial"/>
                <w:color w:val="000000" w:themeColor="text1"/>
                <w:sz w:val="20"/>
                <w:szCs w:val="20"/>
              </w:rPr>
            </w:pPr>
            <w:r w:rsidRPr="008B0F95">
              <w:rPr>
                <w:rFonts w:ascii="Arial" w:hAnsi="Arial" w:cs="Arial"/>
                <w:color w:val="000000" w:themeColor="text1"/>
                <w:sz w:val="20"/>
                <w:szCs w:val="20"/>
              </w:rPr>
              <w:t xml:space="preserve">Early detection of Coronavirus limits the risk of transmission. </w:t>
            </w:r>
            <w:r>
              <w:rPr>
                <w:rFonts w:ascii="Arial" w:hAnsi="Arial" w:cs="Arial"/>
                <w:color w:val="000000" w:themeColor="text1"/>
                <w:sz w:val="20"/>
                <w:szCs w:val="20"/>
              </w:rPr>
              <w:t xml:space="preserve">Home </w:t>
            </w:r>
            <w:r w:rsidRPr="008B0F95">
              <w:rPr>
                <w:rFonts w:ascii="Arial" w:hAnsi="Arial" w:cs="Arial"/>
                <w:color w:val="000000" w:themeColor="text1"/>
                <w:sz w:val="20"/>
                <w:szCs w:val="20"/>
              </w:rPr>
              <w:t xml:space="preserve">Lateral Flow Tests are available </w:t>
            </w:r>
            <w:r>
              <w:rPr>
                <w:rFonts w:ascii="Arial" w:hAnsi="Arial" w:cs="Arial"/>
                <w:color w:val="000000" w:themeColor="text1"/>
                <w:sz w:val="20"/>
                <w:szCs w:val="20"/>
              </w:rPr>
              <w:t>and should be carried out by staff twice a week.</w:t>
            </w:r>
          </w:p>
          <w:p w14:paraId="764B63E1" w14:textId="77777777" w:rsidR="005B7FCC" w:rsidRDefault="005B7FCC" w:rsidP="005B7FCC">
            <w:pPr>
              <w:rPr>
                <w:rFonts w:ascii="Arial" w:hAnsi="Arial" w:cs="Arial"/>
                <w:sz w:val="20"/>
                <w:szCs w:val="20"/>
              </w:rPr>
            </w:pPr>
          </w:p>
          <w:p w14:paraId="5D22805C" w14:textId="77777777" w:rsidR="005B7FCC" w:rsidRPr="00564AEA" w:rsidRDefault="005B7FCC" w:rsidP="005B7FCC">
            <w:pPr>
              <w:rPr>
                <w:rFonts w:ascii="Arial" w:hAnsi="Arial" w:cs="Arial"/>
                <w:sz w:val="20"/>
                <w:szCs w:val="20"/>
              </w:rPr>
            </w:pPr>
            <w:r w:rsidRPr="00564AEA">
              <w:rPr>
                <w:rFonts w:ascii="Arial" w:hAnsi="Arial" w:cs="Arial"/>
                <w:sz w:val="20"/>
                <w:szCs w:val="20"/>
              </w:rPr>
              <w:t>Response to any infection</w:t>
            </w:r>
          </w:p>
          <w:p w14:paraId="0FA3394B" w14:textId="77777777" w:rsidR="005B7FCC" w:rsidRPr="00564AEA" w:rsidRDefault="005B7FCC" w:rsidP="005B7FCC">
            <w:pPr>
              <w:pStyle w:val="ListParagraph"/>
              <w:numPr>
                <w:ilvl w:val="0"/>
                <w:numId w:val="28"/>
              </w:numPr>
              <w:rPr>
                <w:rFonts w:ascii="Arial" w:hAnsi="Arial" w:cs="Arial"/>
                <w:sz w:val="20"/>
                <w:szCs w:val="20"/>
              </w:rPr>
            </w:pPr>
            <w:r w:rsidRPr="00564AEA">
              <w:rPr>
                <w:rFonts w:ascii="Arial" w:hAnsi="Arial" w:cs="Arial"/>
                <w:sz w:val="20"/>
                <w:szCs w:val="20"/>
              </w:rPr>
              <w:t>9) Engage with the NHS Test and Trace process.</w:t>
            </w:r>
          </w:p>
          <w:p w14:paraId="03D9ACFE" w14:textId="77777777" w:rsidR="005B7FCC" w:rsidRPr="00564AEA" w:rsidRDefault="005B7FCC" w:rsidP="005B7FCC">
            <w:pPr>
              <w:pStyle w:val="ListParagraph"/>
              <w:numPr>
                <w:ilvl w:val="0"/>
                <w:numId w:val="28"/>
              </w:numPr>
              <w:rPr>
                <w:rFonts w:ascii="Arial" w:hAnsi="Arial" w:cs="Arial"/>
                <w:sz w:val="20"/>
                <w:szCs w:val="20"/>
              </w:rPr>
            </w:pPr>
            <w:r w:rsidRPr="00564AEA">
              <w:rPr>
                <w:rFonts w:ascii="Arial" w:hAnsi="Arial" w:cs="Arial"/>
                <w:sz w:val="20"/>
                <w:szCs w:val="20"/>
              </w:rPr>
              <w:t>10) Manage confirmed cases of coronavirus (COVID-19) amongst the school community.</w:t>
            </w:r>
          </w:p>
          <w:p w14:paraId="50CE4F55" w14:textId="77777777" w:rsidR="005B7FCC" w:rsidRPr="00564AEA" w:rsidRDefault="005B7FCC" w:rsidP="005B7FCC">
            <w:pPr>
              <w:pStyle w:val="ListParagraph"/>
              <w:numPr>
                <w:ilvl w:val="0"/>
                <w:numId w:val="28"/>
              </w:numPr>
              <w:rPr>
                <w:rFonts w:ascii="Arial" w:hAnsi="Arial" w:cs="Arial"/>
                <w:sz w:val="20"/>
                <w:szCs w:val="20"/>
              </w:rPr>
            </w:pPr>
            <w:r w:rsidRPr="00564AEA">
              <w:rPr>
                <w:rFonts w:ascii="Arial" w:hAnsi="Arial" w:cs="Arial"/>
                <w:sz w:val="20"/>
                <w:szCs w:val="20"/>
              </w:rPr>
              <w:t>11) Contain any outbreak by following local health protection team advice.</w:t>
            </w:r>
          </w:p>
          <w:p w14:paraId="16A379E4" w14:textId="15C65F86" w:rsidR="00715F66" w:rsidRPr="00E52633" w:rsidRDefault="005B7FCC" w:rsidP="00E52633">
            <w:pPr>
              <w:pStyle w:val="ListParagraph"/>
              <w:numPr>
                <w:ilvl w:val="0"/>
                <w:numId w:val="28"/>
              </w:numPr>
              <w:rPr>
                <w:rFonts w:ascii="Arial" w:hAnsi="Arial" w:cs="Arial"/>
                <w:color w:val="000000" w:themeColor="text1"/>
                <w:sz w:val="20"/>
                <w:szCs w:val="20"/>
              </w:rPr>
            </w:pPr>
            <w:r w:rsidRPr="00E52633">
              <w:rPr>
                <w:rFonts w:ascii="Arial" w:hAnsi="Arial" w:cs="Arial"/>
                <w:sz w:val="20"/>
                <w:szCs w:val="20"/>
              </w:rPr>
              <w:t>Numbers 9 to 11 must be followed in every case where they are relevant.</w:t>
            </w:r>
          </w:p>
          <w:p w14:paraId="3B7677A0" w14:textId="04D401C0" w:rsidR="00715F66" w:rsidRPr="005B7FCC" w:rsidRDefault="00715F66" w:rsidP="005B7FCC">
            <w:pPr>
              <w:rPr>
                <w:rFonts w:ascii="Arial" w:hAnsi="Arial" w:cs="Arial"/>
                <w:sz w:val="20"/>
                <w:szCs w:val="20"/>
              </w:rPr>
            </w:pPr>
          </w:p>
        </w:tc>
        <w:tc>
          <w:tcPr>
            <w:tcW w:w="948" w:type="dxa"/>
            <w:vAlign w:val="center"/>
          </w:tcPr>
          <w:p w14:paraId="4AD81482" w14:textId="77777777" w:rsidR="00715F66" w:rsidRDefault="00715F66" w:rsidP="00B34885">
            <w:pPr>
              <w:jc w:val="center"/>
              <w:rPr>
                <w:rFonts w:ascii="Arial" w:hAnsi="Arial" w:cs="Arial"/>
                <w:sz w:val="20"/>
                <w:szCs w:val="20"/>
              </w:rPr>
            </w:pPr>
          </w:p>
        </w:tc>
        <w:tc>
          <w:tcPr>
            <w:tcW w:w="1049" w:type="dxa"/>
            <w:gridSpan w:val="2"/>
            <w:vAlign w:val="center"/>
          </w:tcPr>
          <w:p w14:paraId="5E97A1D5" w14:textId="77777777" w:rsidR="00715F66" w:rsidRDefault="00715F66" w:rsidP="00B34885">
            <w:pPr>
              <w:jc w:val="center"/>
              <w:rPr>
                <w:rFonts w:ascii="Arial" w:hAnsi="Arial" w:cs="Arial"/>
                <w:sz w:val="20"/>
                <w:szCs w:val="20"/>
              </w:rPr>
            </w:pPr>
          </w:p>
        </w:tc>
        <w:tc>
          <w:tcPr>
            <w:tcW w:w="613" w:type="dxa"/>
            <w:vAlign w:val="center"/>
          </w:tcPr>
          <w:p w14:paraId="7A2843B7" w14:textId="77777777" w:rsidR="00715F66" w:rsidRDefault="00715F66" w:rsidP="00B34885">
            <w:pPr>
              <w:jc w:val="center"/>
              <w:rPr>
                <w:rFonts w:ascii="Arial" w:hAnsi="Arial" w:cs="Arial"/>
                <w:sz w:val="20"/>
                <w:szCs w:val="20"/>
              </w:rPr>
            </w:pPr>
          </w:p>
        </w:tc>
        <w:tc>
          <w:tcPr>
            <w:tcW w:w="1242" w:type="dxa"/>
            <w:vAlign w:val="center"/>
          </w:tcPr>
          <w:p w14:paraId="75BAAD6D" w14:textId="77777777" w:rsidR="00715F66" w:rsidRDefault="00715F66" w:rsidP="00B34885">
            <w:pPr>
              <w:jc w:val="center"/>
              <w:rPr>
                <w:rFonts w:ascii="Arial" w:hAnsi="Arial" w:cs="Arial"/>
                <w:color w:val="FF0000"/>
                <w:sz w:val="16"/>
                <w:szCs w:val="16"/>
              </w:rPr>
            </w:pPr>
          </w:p>
        </w:tc>
      </w:tr>
      <w:tr w:rsidR="00B34885" w:rsidRPr="00A44955" w14:paraId="19578686"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615C7FA1" w14:textId="52D0CE6F" w:rsidR="00B34885" w:rsidRDefault="00715F66" w:rsidP="00B34885">
            <w:pPr>
              <w:jc w:val="center"/>
              <w:rPr>
                <w:rFonts w:ascii="Arial" w:hAnsi="Arial" w:cs="Arial"/>
                <w:sz w:val="20"/>
                <w:szCs w:val="20"/>
              </w:rPr>
            </w:pPr>
            <w:r>
              <w:rPr>
                <w:rFonts w:ascii="Arial" w:hAnsi="Arial" w:cs="Arial"/>
                <w:sz w:val="20"/>
                <w:szCs w:val="20"/>
              </w:rPr>
              <w:lastRenderedPageBreak/>
              <w:t>7</w:t>
            </w:r>
          </w:p>
        </w:tc>
        <w:tc>
          <w:tcPr>
            <w:tcW w:w="1962" w:type="dxa"/>
            <w:vAlign w:val="center"/>
          </w:tcPr>
          <w:p w14:paraId="34992D5D" w14:textId="77777777" w:rsidR="00B34885" w:rsidRDefault="00B34885" w:rsidP="00B34885">
            <w:pPr>
              <w:rPr>
                <w:rFonts w:ascii="Arial" w:hAnsi="Arial" w:cs="Arial"/>
                <w:sz w:val="20"/>
                <w:szCs w:val="20"/>
              </w:rPr>
            </w:pPr>
            <w:r>
              <w:rPr>
                <w:rFonts w:ascii="Arial" w:hAnsi="Arial" w:cs="Arial"/>
                <w:sz w:val="20"/>
                <w:szCs w:val="20"/>
              </w:rPr>
              <w:t xml:space="preserve">Unable to social distance when administering first aid </w:t>
            </w:r>
          </w:p>
        </w:tc>
        <w:tc>
          <w:tcPr>
            <w:tcW w:w="839" w:type="dxa"/>
            <w:vAlign w:val="center"/>
          </w:tcPr>
          <w:p w14:paraId="736E1582"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54" w:type="dxa"/>
            <w:vAlign w:val="center"/>
          </w:tcPr>
          <w:p w14:paraId="613C1C6D"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5A1B79B5" w14:textId="77777777" w:rsidR="00B34885" w:rsidRDefault="00B34885" w:rsidP="00B34885">
            <w:pPr>
              <w:jc w:val="center"/>
              <w:rPr>
                <w:rFonts w:ascii="Arial" w:hAnsi="Arial" w:cs="Arial"/>
                <w:sz w:val="20"/>
                <w:szCs w:val="20"/>
              </w:rPr>
            </w:pPr>
            <w:r>
              <w:rPr>
                <w:rFonts w:ascii="Arial" w:hAnsi="Arial" w:cs="Arial"/>
                <w:sz w:val="20"/>
                <w:szCs w:val="20"/>
              </w:rPr>
              <w:t>10</w:t>
            </w:r>
          </w:p>
        </w:tc>
        <w:tc>
          <w:tcPr>
            <w:tcW w:w="6074" w:type="dxa"/>
            <w:gridSpan w:val="3"/>
            <w:shd w:val="clear" w:color="auto" w:fill="auto"/>
            <w:vAlign w:val="center"/>
          </w:tcPr>
          <w:p w14:paraId="45167007" w14:textId="77777777" w:rsidR="00BD3658"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an adequate number of First Aiders (First Aid at Work, Emergency First Aid) are always available.</w:t>
            </w:r>
          </w:p>
          <w:p w14:paraId="6B18F51C" w14:textId="30882221" w:rsidR="00B34885" w:rsidRPr="005F4DC5" w:rsidRDefault="00BD3658" w:rsidP="00B34885">
            <w:pPr>
              <w:pStyle w:val="ListParagraph"/>
              <w:numPr>
                <w:ilvl w:val="0"/>
                <w:numId w:val="5"/>
              </w:numPr>
              <w:ind w:left="360"/>
              <w:rPr>
                <w:rFonts w:ascii="Arial" w:hAnsi="Arial" w:cs="Arial"/>
                <w:sz w:val="20"/>
                <w:szCs w:val="20"/>
              </w:rPr>
            </w:pPr>
            <w:r>
              <w:rPr>
                <w:rFonts w:ascii="Arial" w:hAnsi="Arial" w:cs="Arial"/>
                <w:sz w:val="20"/>
                <w:szCs w:val="20"/>
              </w:rPr>
              <w:t>There must be a paediatric first aid trained member of staff on site at all times when children are present.</w:t>
            </w:r>
            <w:r w:rsidR="00B34885" w:rsidRPr="005F4DC5">
              <w:rPr>
                <w:rFonts w:ascii="Arial" w:hAnsi="Arial" w:cs="Arial"/>
                <w:sz w:val="20"/>
                <w:szCs w:val="20"/>
              </w:rPr>
              <w:t xml:space="preserve"> </w:t>
            </w:r>
          </w:p>
          <w:p w14:paraId="378023A4" w14:textId="7A9BAB1D" w:rsidR="00B34885" w:rsidRPr="005F4DC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staff requalification dates have not lapsed</w:t>
            </w:r>
            <w:r w:rsidR="00424B1F">
              <w:rPr>
                <w:rFonts w:ascii="Arial" w:hAnsi="Arial" w:cs="Arial"/>
                <w:sz w:val="20"/>
                <w:szCs w:val="20"/>
              </w:rPr>
              <w:t>, t</w:t>
            </w:r>
            <w:r w:rsidR="00424B1F" w:rsidRPr="00424B1F">
              <w:rPr>
                <w:rFonts w:ascii="Arial" w:hAnsi="Arial" w:cs="Arial"/>
                <w:sz w:val="20"/>
                <w:szCs w:val="20"/>
              </w:rPr>
              <w:t>he validity of current certificates can be extended to 31 March 2021 at the latest. This applies to certificates which expired on or after 1 October 2020.</w:t>
            </w:r>
          </w:p>
          <w:p w14:paraId="49E416C8" w14:textId="77777777" w:rsidR="00B34885" w:rsidRPr="005F4DC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all First Aiders receive refresher training to ensure they are:</w:t>
            </w:r>
          </w:p>
          <w:p w14:paraId="4E4AC614" w14:textId="77777777" w:rsidR="00B34885" w:rsidRPr="005F4DC5" w:rsidRDefault="00B34885" w:rsidP="00B34885">
            <w:pPr>
              <w:pStyle w:val="ListParagraph"/>
              <w:numPr>
                <w:ilvl w:val="0"/>
                <w:numId w:val="22"/>
              </w:numPr>
              <w:rPr>
                <w:rFonts w:ascii="Arial" w:hAnsi="Arial" w:cs="Arial"/>
                <w:sz w:val="20"/>
                <w:szCs w:val="20"/>
              </w:rPr>
            </w:pPr>
            <w:r w:rsidRPr="005F4DC5">
              <w:rPr>
                <w:rFonts w:ascii="Arial" w:hAnsi="Arial" w:cs="Arial"/>
                <w:sz w:val="20"/>
                <w:szCs w:val="20"/>
              </w:rPr>
              <w:t xml:space="preserve">Aware of the risks to themselves and others when approaching a casualty and the risk of cross contamination. </w:t>
            </w:r>
          </w:p>
          <w:p w14:paraId="259DDBC9" w14:textId="77777777" w:rsidR="00B34885" w:rsidRPr="005F4DC5" w:rsidRDefault="00B34885" w:rsidP="00B34885">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themselves safe (wear PPE, hand washing, CRP safety) etc. </w:t>
            </w:r>
          </w:p>
          <w:p w14:paraId="340584CA" w14:textId="77777777" w:rsidR="00B34885" w:rsidRPr="005F4DC5" w:rsidRDefault="00B34885" w:rsidP="00B34885">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up to date with relevant First Aid Advice </w:t>
            </w:r>
          </w:p>
          <w:p w14:paraId="52C3F9E5" w14:textId="77777777" w:rsidR="00B34885" w:rsidRPr="00B965CA" w:rsidRDefault="00B34885" w:rsidP="00B34885">
            <w:pPr>
              <w:pStyle w:val="ListParagraph"/>
              <w:numPr>
                <w:ilvl w:val="0"/>
                <w:numId w:val="22"/>
              </w:numPr>
              <w:rPr>
                <w:rFonts w:ascii="Arial" w:hAnsi="Arial" w:cs="Arial"/>
                <w:b/>
                <w:bCs/>
                <w:sz w:val="20"/>
                <w:szCs w:val="20"/>
              </w:rPr>
            </w:pPr>
            <w:r w:rsidRPr="005F4DC5">
              <w:rPr>
                <w:rFonts w:ascii="Arial" w:hAnsi="Arial" w:cs="Arial"/>
                <w:sz w:val="20"/>
                <w:szCs w:val="20"/>
              </w:rPr>
              <w:t>Aware of their own capabilities</w:t>
            </w:r>
          </w:p>
          <w:p w14:paraId="4356AF17" w14:textId="77777777" w:rsidR="00B34885" w:rsidRPr="00B965CA" w:rsidRDefault="002F03EE" w:rsidP="00B34885">
            <w:pPr>
              <w:pStyle w:val="ListParagraph"/>
              <w:rPr>
                <w:rFonts w:ascii="Arial" w:hAnsi="Arial" w:cs="Arial"/>
                <w:sz w:val="20"/>
                <w:szCs w:val="20"/>
              </w:rPr>
            </w:pPr>
            <w:hyperlink r:id="rId11" w:history="1">
              <w:r w:rsidR="00B34885" w:rsidRPr="00A829D0">
                <w:rPr>
                  <w:rStyle w:val="Hyperlink"/>
                  <w:rFonts w:ascii="Arial" w:hAnsi="Arial" w:cs="Arial"/>
                  <w:sz w:val="20"/>
                  <w:szCs w:val="20"/>
                </w:rPr>
                <w:t>https://www.sja.org.uk/get-advice/first-aid-advice/covid-19-advice-for-first-aiders/</w:t>
              </w:r>
            </w:hyperlink>
            <w:r w:rsidR="00B34885">
              <w:rPr>
                <w:rFonts w:ascii="Arial" w:hAnsi="Arial" w:cs="Arial"/>
                <w:sz w:val="20"/>
                <w:szCs w:val="20"/>
              </w:rPr>
              <w:t xml:space="preserve"> </w:t>
            </w:r>
          </w:p>
          <w:p w14:paraId="6F87EA95" w14:textId="77777777" w:rsidR="00B34885" w:rsidRDefault="00B34885" w:rsidP="00B34885">
            <w:pPr>
              <w:rPr>
                <w:rFonts w:ascii="Arial" w:hAnsi="Arial" w:cs="Arial"/>
                <w:b/>
                <w:bCs/>
                <w:sz w:val="20"/>
                <w:szCs w:val="20"/>
              </w:rPr>
            </w:pPr>
            <w:r>
              <w:rPr>
                <w:rFonts w:ascii="Arial" w:hAnsi="Arial" w:cs="Arial"/>
                <w:b/>
                <w:bCs/>
                <w:sz w:val="20"/>
                <w:szCs w:val="20"/>
              </w:rPr>
              <w:t xml:space="preserve">RIDDOR </w:t>
            </w:r>
          </w:p>
          <w:p w14:paraId="4C3F3F2E" w14:textId="155AE37F"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will work closely with the Local Health Protection Team and follow their </w:t>
            </w:r>
            <w:r w:rsidR="00424B1F">
              <w:rPr>
                <w:rFonts w:ascii="Arial" w:hAnsi="Arial" w:cs="Arial"/>
                <w:sz w:val="20"/>
                <w:szCs w:val="20"/>
              </w:rPr>
              <w:t>advice.</w:t>
            </w:r>
          </w:p>
          <w:p w14:paraId="316794AA" w14:textId="77777777" w:rsidR="00B34885" w:rsidRPr="005F4DC5" w:rsidRDefault="00B34885" w:rsidP="00B34885">
            <w:pPr>
              <w:pStyle w:val="ListParagraph"/>
              <w:numPr>
                <w:ilvl w:val="0"/>
                <w:numId w:val="5"/>
              </w:numPr>
              <w:ind w:left="360"/>
              <w:rPr>
                <w:rFonts w:ascii="Arial" w:hAnsi="Arial" w:cs="Arial"/>
                <w:b/>
                <w:bCs/>
                <w:sz w:val="20"/>
                <w:szCs w:val="20"/>
              </w:rPr>
            </w:pPr>
            <w:r>
              <w:rPr>
                <w:rFonts w:ascii="Arial" w:hAnsi="Arial" w:cs="Arial"/>
                <w:sz w:val="20"/>
                <w:szCs w:val="20"/>
              </w:rPr>
              <w:t xml:space="preserve">The school will contact Compliance Education/Trust/LA immediately to report any confirmed Coronavirus cases or serious injuries as it may be necessary to file an HSE RIDDOR report. </w:t>
            </w:r>
          </w:p>
        </w:tc>
        <w:tc>
          <w:tcPr>
            <w:tcW w:w="948" w:type="dxa"/>
            <w:vAlign w:val="center"/>
          </w:tcPr>
          <w:p w14:paraId="6DBF0623"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49" w:type="dxa"/>
            <w:gridSpan w:val="2"/>
            <w:vAlign w:val="center"/>
          </w:tcPr>
          <w:p w14:paraId="545B5863"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4F5AA88D"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242" w:type="dxa"/>
            <w:vAlign w:val="center"/>
          </w:tcPr>
          <w:p w14:paraId="64011A36" w14:textId="77777777" w:rsidR="00B34885" w:rsidRDefault="00B34885" w:rsidP="00B34885">
            <w:pPr>
              <w:jc w:val="center"/>
              <w:rPr>
                <w:rFonts w:ascii="Arial" w:hAnsi="Arial" w:cs="Arial"/>
                <w:color w:val="FF0000"/>
                <w:sz w:val="16"/>
                <w:szCs w:val="16"/>
              </w:rPr>
            </w:pPr>
          </w:p>
        </w:tc>
      </w:tr>
      <w:tr w:rsidR="00B34885" w:rsidRPr="00A44955" w14:paraId="651351B6"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4DD094A7" w14:textId="59E16134" w:rsidR="00B34885" w:rsidRDefault="008957E3" w:rsidP="00B34885">
            <w:pPr>
              <w:jc w:val="center"/>
              <w:rPr>
                <w:rFonts w:ascii="Arial" w:hAnsi="Arial" w:cs="Arial"/>
                <w:sz w:val="20"/>
                <w:szCs w:val="20"/>
              </w:rPr>
            </w:pPr>
            <w:r>
              <w:rPr>
                <w:rFonts w:ascii="Arial" w:hAnsi="Arial" w:cs="Arial"/>
                <w:sz w:val="20"/>
                <w:szCs w:val="20"/>
              </w:rPr>
              <w:t>8</w:t>
            </w:r>
          </w:p>
        </w:tc>
        <w:tc>
          <w:tcPr>
            <w:tcW w:w="1962" w:type="dxa"/>
            <w:vAlign w:val="center"/>
          </w:tcPr>
          <w:p w14:paraId="55E39991" w14:textId="77777777" w:rsidR="00B34885" w:rsidRDefault="00B34885" w:rsidP="00B34885">
            <w:pPr>
              <w:rPr>
                <w:rFonts w:ascii="Arial" w:hAnsi="Arial" w:cs="Arial"/>
                <w:sz w:val="20"/>
                <w:szCs w:val="20"/>
              </w:rPr>
            </w:pPr>
            <w:r>
              <w:rPr>
                <w:rFonts w:ascii="Arial" w:hAnsi="Arial" w:cs="Arial"/>
                <w:sz w:val="20"/>
                <w:szCs w:val="20"/>
              </w:rPr>
              <w:t xml:space="preserve">Unable to social distance during an emergency </w:t>
            </w:r>
          </w:p>
        </w:tc>
        <w:tc>
          <w:tcPr>
            <w:tcW w:w="839" w:type="dxa"/>
            <w:vAlign w:val="center"/>
          </w:tcPr>
          <w:p w14:paraId="178733C8"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54" w:type="dxa"/>
            <w:vAlign w:val="center"/>
          </w:tcPr>
          <w:p w14:paraId="38DA4CE8"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29C54489" w14:textId="77777777" w:rsidR="00B34885" w:rsidRDefault="00B34885" w:rsidP="00B34885">
            <w:pPr>
              <w:jc w:val="center"/>
              <w:rPr>
                <w:rFonts w:ascii="Arial" w:hAnsi="Arial" w:cs="Arial"/>
                <w:sz w:val="20"/>
                <w:szCs w:val="20"/>
              </w:rPr>
            </w:pPr>
            <w:r>
              <w:rPr>
                <w:rFonts w:ascii="Arial" w:hAnsi="Arial" w:cs="Arial"/>
                <w:sz w:val="20"/>
                <w:szCs w:val="20"/>
              </w:rPr>
              <w:t>10</w:t>
            </w:r>
          </w:p>
        </w:tc>
        <w:tc>
          <w:tcPr>
            <w:tcW w:w="6074" w:type="dxa"/>
            <w:gridSpan w:val="3"/>
            <w:shd w:val="clear" w:color="auto" w:fill="auto"/>
            <w:vAlign w:val="center"/>
          </w:tcPr>
          <w:p w14:paraId="626C2263" w14:textId="204690ED" w:rsidR="00B34885" w:rsidRPr="00F54A04"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COVID-19 </w:t>
            </w:r>
            <w:r w:rsidRPr="00F54A04">
              <w:rPr>
                <w:rFonts w:ascii="Arial" w:hAnsi="Arial" w:cs="Arial"/>
                <w:sz w:val="20"/>
                <w:szCs w:val="20"/>
              </w:rPr>
              <w:t>fire procedure</w:t>
            </w:r>
            <w:r w:rsidR="00986965">
              <w:rPr>
                <w:rFonts w:ascii="Arial" w:hAnsi="Arial" w:cs="Arial"/>
                <w:sz w:val="20"/>
                <w:szCs w:val="20"/>
              </w:rPr>
              <w:t xml:space="preserve">s have been implemented which takes into account social distancing </w:t>
            </w:r>
            <w:r w:rsidRPr="00F54A04">
              <w:rPr>
                <w:rFonts w:ascii="Arial" w:hAnsi="Arial" w:cs="Arial"/>
                <w:sz w:val="20"/>
                <w:szCs w:val="20"/>
              </w:rPr>
              <w:t xml:space="preserve"> </w:t>
            </w:r>
            <w:r w:rsidR="00986965">
              <w:rPr>
                <w:rFonts w:ascii="Arial" w:hAnsi="Arial" w:cs="Arial"/>
                <w:sz w:val="20"/>
                <w:szCs w:val="20"/>
              </w:rPr>
              <w:t xml:space="preserve">and will be </w:t>
            </w:r>
            <w:r>
              <w:rPr>
                <w:rFonts w:ascii="Arial" w:hAnsi="Arial" w:cs="Arial"/>
                <w:sz w:val="20"/>
                <w:szCs w:val="20"/>
              </w:rPr>
              <w:t xml:space="preserve">explained to all </w:t>
            </w:r>
            <w:r w:rsidRPr="00F54A04">
              <w:rPr>
                <w:rFonts w:ascii="Arial" w:hAnsi="Arial" w:cs="Arial"/>
                <w:sz w:val="20"/>
                <w:szCs w:val="20"/>
              </w:rPr>
              <w:t>staff member</w:t>
            </w:r>
            <w:r>
              <w:rPr>
                <w:rFonts w:ascii="Arial" w:hAnsi="Arial" w:cs="Arial"/>
                <w:sz w:val="20"/>
                <w:szCs w:val="20"/>
              </w:rPr>
              <w:t>s before the school reopens to</w:t>
            </w:r>
            <w:r>
              <w:t xml:space="preserve"> </w:t>
            </w:r>
            <w:r w:rsidRPr="003B1414">
              <w:rPr>
                <w:rFonts w:ascii="Arial" w:hAnsi="Arial" w:cs="Arial"/>
                <w:sz w:val="20"/>
                <w:szCs w:val="20"/>
              </w:rPr>
              <w:t>pupils</w:t>
            </w:r>
            <w:r>
              <w:rPr>
                <w:rFonts w:ascii="Arial" w:hAnsi="Arial" w:cs="Arial"/>
                <w:sz w:val="20"/>
                <w:szCs w:val="20"/>
              </w:rPr>
              <w:t>.</w:t>
            </w:r>
          </w:p>
          <w:p w14:paraId="69702B4B" w14:textId="5B37F6A2" w:rsidR="00B34885" w:rsidRPr="00F549E3" w:rsidRDefault="00B34885" w:rsidP="00B34885">
            <w:pPr>
              <w:pStyle w:val="ListParagraph"/>
              <w:numPr>
                <w:ilvl w:val="0"/>
                <w:numId w:val="5"/>
              </w:numPr>
              <w:ind w:left="360"/>
              <w:rPr>
                <w:rFonts w:ascii="Arial" w:hAnsi="Arial" w:cs="Arial"/>
                <w:sz w:val="20"/>
                <w:szCs w:val="20"/>
              </w:rPr>
            </w:pPr>
            <w:r w:rsidRPr="00F54A04">
              <w:rPr>
                <w:rFonts w:ascii="Arial" w:hAnsi="Arial" w:cs="Arial"/>
                <w:sz w:val="20"/>
                <w:szCs w:val="20"/>
              </w:rPr>
              <w:t>Regular fire evacuation drills are practi</w:t>
            </w:r>
            <w:r>
              <w:rPr>
                <w:rFonts w:ascii="Arial" w:hAnsi="Arial" w:cs="Arial"/>
                <w:sz w:val="20"/>
                <w:szCs w:val="20"/>
              </w:rPr>
              <w:t>s</w:t>
            </w:r>
            <w:r w:rsidRPr="00F54A04">
              <w:rPr>
                <w:rFonts w:ascii="Arial" w:hAnsi="Arial" w:cs="Arial"/>
                <w:sz w:val="20"/>
                <w:szCs w:val="20"/>
              </w:rPr>
              <w:t>ed termly as a minimum</w:t>
            </w:r>
            <w:r>
              <w:rPr>
                <w:rFonts w:ascii="Arial" w:hAnsi="Arial" w:cs="Arial"/>
                <w:sz w:val="20"/>
                <w:szCs w:val="20"/>
              </w:rPr>
              <w:t xml:space="preserve">. </w:t>
            </w:r>
            <w:r w:rsidRPr="00F549E3">
              <w:rPr>
                <w:rFonts w:ascii="Arial" w:hAnsi="Arial" w:cs="Arial"/>
                <w:sz w:val="20"/>
                <w:szCs w:val="20"/>
              </w:rPr>
              <w:t xml:space="preserve"> </w:t>
            </w:r>
          </w:p>
          <w:p w14:paraId="39AE3ABE" w14:textId="6158A1DD" w:rsidR="00B34885" w:rsidRPr="00040A76" w:rsidRDefault="00B34885" w:rsidP="00040A76">
            <w:pPr>
              <w:pStyle w:val="ListParagraph"/>
              <w:numPr>
                <w:ilvl w:val="0"/>
                <w:numId w:val="5"/>
              </w:numPr>
              <w:ind w:left="360"/>
              <w:rPr>
                <w:rFonts w:ascii="Arial" w:hAnsi="Arial" w:cs="Arial"/>
                <w:sz w:val="20"/>
                <w:szCs w:val="20"/>
              </w:rPr>
            </w:pPr>
            <w:r w:rsidRPr="00F54A04">
              <w:rPr>
                <w:rFonts w:ascii="Arial" w:hAnsi="Arial" w:cs="Arial"/>
                <w:sz w:val="20"/>
                <w:szCs w:val="20"/>
              </w:rPr>
              <w:t>All staff members receive fire awareness training at regular intervals.</w:t>
            </w:r>
          </w:p>
        </w:tc>
        <w:tc>
          <w:tcPr>
            <w:tcW w:w="948" w:type="dxa"/>
            <w:vAlign w:val="center"/>
          </w:tcPr>
          <w:p w14:paraId="6C106742"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49" w:type="dxa"/>
            <w:gridSpan w:val="2"/>
            <w:vAlign w:val="center"/>
          </w:tcPr>
          <w:p w14:paraId="4C563FD1"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23DB240C"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242" w:type="dxa"/>
            <w:vAlign w:val="center"/>
          </w:tcPr>
          <w:p w14:paraId="2902A226" w14:textId="77777777" w:rsidR="00B34885" w:rsidRDefault="00B34885" w:rsidP="00B34885">
            <w:pPr>
              <w:jc w:val="center"/>
              <w:rPr>
                <w:rFonts w:ascii="Arial" w:hAnsi="Arial" w:cs="Arial"/>
                <w:color w:val="FF0000"/>
                <w:sz w:val="16"/>
                <w:szCs w:val="16"/>
              </w:rPr>
            </w:pPr>
          </w:p>
        </w:tc>
      </w:tr>
      <w:tr w:rsidR="00B34885" w:rsidRPr="00A44955" w14:paraId="05C02931"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484" w:type="dxa"/>
            <w:shd w:val="clear" w:color="auto" w:fill="C00000"/>
            <w:vAlign w:val="center"/>
          </w:tcPr>
          <w:p w14:paraId="31329F04" w14:textId="56AF7ED2" w:rsidR="00B34885" w:rsidRDefault="008957E3" w:rsidP="00B34885">
            <w:pPr>
              <w:jc w:val="center"/>
              <w:rPr>
                <w:rFonts w:ascii="Arial" w:hAnsi="Arial" w:cs="Arial"/>
                <w:sz w:val="20"/>
                <w:szCs w:val="20"/>
              </w:rPr>
            </w:pPr>
            <w:r>
              <w:rPr>
                <w:rFonts w:ascii="Arial" w:hAnsi="Arial" w:cs="Arial"/>
                <w:sz w:val="20"/>
                <w:szCs w:val="20"/>
              </w:rPr>
              <w:lastRenderedPageBreak/>
              <w:t>9</w:t>
            </w:r>
          </w:p>
        </w:tc>
        <w:tc>
          <w:tcPr>
            <w:tcW w:w="1962" w:type="dxa"/>
            <w:vAlign w:val="center"/>
          </w:tcPr>
          <w:p w14:paraId="7E0B2581" w14:textId="77777777" w:rsidR="00B34885" w:rsidRPr="00281DCF" w:rsidRDefault="00B34885" w:rsidP="00B34885">
            <w:pPr>
              <w:rPr>
                <w:rFonts w:ascii="Arial" w:hAnsi="Arial" w:cs="Arial"/>
                <w:sz w:val="20"/>
                <w:szCs w:val="20"/>
              </w:rPr>
            </w:pPr>
            <w:r>
              <w:rPr>
                <w:rFonts w:ascii="Arial" w:hAnsi="Arial" w:cs="Arial"/>
                <w:sz w:val="20"/>
                <w:szCs w:val="20"/>
              </w:rPr>
              <w:t xml:space="preserve">Persons not following Social Distancing rules  </w:t>
            </w:r>
          </w:p>
        </w:tc>
        <w:tc>
          <w:tcPr>
            <w:tcW w:w="839" w:type="dxa"/>
            <w:vAlign w:val="center"/>
          </w:tcPr>
          <w:p w14:paraId="0CAAC9E4"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F0FE568"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FE07562"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shd w:val="clear" w:color="auto" w:fill="auto"/>
            <w:vAlign w:val="center"/>
          </w:tcPr>
          <w:p w14:paraId="300793F1" w14:textId="645CC993" w:rsidR="009B76DF" w:rsidRDefault="009B76DF" w:rsidP="009B76DF">
            <w:pPr>
              <w:pStyle w:val="ListParagraph"/>
              <w:numPr>
                <w:ilvl w:val="0"/>
                <w:numId w:val="5"/>
              </w:numPr>
              <w:ind w:left="360"/>
              <w:rPr>
                <w:rFonts w:ascii="Arial" w:hAnsi="Arial" w:cs="Arial"/>
                <w:sz w:val="20"/>
                <w:szCs w:val="20"/>
              </w:rPr>
            </w:pPr>
            <w:r>
              <w:rPr>
                <w:rFonts w:ascii="Arial" w:hAnsi="Arial" w:cs="Arial"/>
                <w:sz w:val="20"/>
                <w:szCs w:val="20"/>
              </w:rPr>
              <w:t xml:space="preserve">School has a clear policy on the expectations of pupil behaviour </w:t>
            </w:r>
            <w:r w:rsidRPr="00040A76">
              <w:rPr>
                <w:rFonts w:ascii="Arial" w:hAnsi="Arial" w:cs="Arial"/>
                <w:sz w:val="20"/>
                <w:szCs w:val="20"/>
              </w:rPr>
              <w:t>with</w:t>
            </w:r>
            <w:r>
              <w:t xml:space="preserve"> </w:t>
            </w:r>
            <w:r w:rsidRPr="009B76DF">
              <w:rPr>
                <w:rFonts w:ascii="Arial" w:hAnsi="Arial" w:cs="Arial"/>
                <w:sz w:val="20"/>
                <w:szCs w:val="20"/>
              </w:rPr>
              <w:t>consequences for poor behaviour and deliberate rule breaking</w:t>
            </w:r>
            <w:r w:rsidRPr="009B76DF">
              <w:rPr>
                <w:rFonts w:ascii="Arial" w:hAnsi="Arial" w:cs="Arial"/>
                <w:sz w:val="16"/>
                <w:szCs w:val="16"/>
              </w:rPr>
              <w:t xml:space="preserve">  </w:t>
            </w:r>
          </w:p>
          <w:p w14:paraId="3E7CA44D" w14:textId="2B6DD816" w:rsidR="00B34885" w:rsidRPr="009B76DF" w:rsidRDefault="00B34885" w:rsidP="009B76DF">
            <w:pPr>
              <w:pStyle w:val="ListParagraph"/>
              <w:numPr>
                <w:ilvl w:val="0"/>
                <w:numId w:val="5"/>
              </w:numPr>
              <w:ind w:left="360"/>
              <w:rPr>
                <w:rFonts w:ascii="Arial" w:hAnsi="Arial" w:cs="Arial"/>
                <w:sz w:val="20"/>
                <w:szCs w:val="20"/>
              </w:rPr>
            </w:pPr>
            <w:r w:rsidRPr="009B76DF">
              <w:rPr>
                <w:rFonts w:ascii="Arial" w:hAnsi="Arial" w:cs="Arial"/>
                <w:sz w:val="20"/>
                <w:szCs w:val="20"/>
              </w:rPr>
              <w:t>Staff and</w:t>
            </w:r>
            <w:r>
              <w:t xml:space="preserve"> </w:t>
            </w:r>
            <w:r w:rsidRPr="009B76DF">
              <w:rPr>
                <w:rFonts w:ascii="Arial" w:hAnsi="Arial" w:cs="Arial"/>
                <w:sz w:val="20"/>
                <w:szCs w:val="20"/>
              </w:rPr>
              <w:t>pupils repeatedly disobeying the rules will be managed immediately.</w:t>
            </w:r>
          </w:p>
          <w:p w14:paraId="1104300F" w14:textId="4EB7ED2C" w:rsidR="00B34885" w:rsidRPr="00373F71" w:rsidRDefault="00B34885" w:rsidP="00B34885">
            <w:pPr>
              <w:rPr>
                <w:rFonts w:ascii="Arial" w:hAnsi="Arial" w:cs="Arial"/>
                <w:sz w:val="20"/>
                <w:szCs w:val="20"/>
              </w:rPr>
            </w:pPr>
            <w:r w:rsidRPr="00373F71">
              <w:rPr>
                <w:rFonts w:ascii="Arial" w:hAnsi="Arial" w:cs="Arial"/>
                <w:sz w:val="20"/>
                <w:szCs w:val="20"/>
              </w:rPr>
              <w:t xml:space="preserve"> </w:t>
            </w:r>
            <w:hyperlink r:id="rId12" w:history="1">
              <w:r w:rsidRPr="00373F71">
                <w:rPr>
                  <w:rStyle w:val="Hyperlink"/>
                  <w:sz w:val="20"/>
                  <w:szCs w:val="20"/>
                </w:rPr>
                <w:t>https://www.gov.uk/government/publications/behaviour-and-discipline-in-schools</w:t>
              </w:r>
            </w:hyperlink>
            <w:r w:rsidRPr="00373F71">
              <w:rPr>
                <w:rFonts w:ascii="Arial" w:hAnsi="Arial" w:cs="Arial"/>
                <w:sz w:val="16"/>
                <w:szCs w:val="16"/>
              </w:rPr>
              <w:t xml:space="preserve"> </w:t>
            </w:r>
          </w:p>
          <w:p w14:paraId="68B461E0" w14:textId="77777777" w:rsidR="00B34885" w:rsidRPr="00A35E19"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w:t>
            </w:r>
            <w:r w:rsidRPr="00836E1A">
              <w:rPr>
                <w:rFonts w:ascii="Arial" w:hAnsi="Arial" w:cs="Arial"/>
                <w:sz w:val="20"/>
                <w:szCs w:val="20"/>
              </w:rPr>
              <w:t xml:space="preserve">School </w:t>
            </w:r>
            <w:r>
              <w:rPr>
                <w:rFonts w:ascii="Arial" w:hAnsi="Arial" w:cs="Arial"/>
                <w:sz w:val="20"/>
                <w:szCs w:val="20"/>
              </w:rPr>
              <w:t xml:space="preserve">will </w:t>
            </w:r>
            <w:r w:rsidRPr="00836E1A">
              <w:rPr>
                <w:rFonts w:ascii="Arial" w:hAnsi="Arial" w:cs="Arial"/>
                <w:sz w:val="20"/>
                <w:szCs w:val="20"/>
              </w:rPr>
              <w:t>do everything possible to minimise contacts and mixing while delivering a broad and</w:t>
            </w:r>
            <w:r>
              <w:rPr>
                <w:rFonts w:ascii="Arial" w:hAnsi="Arial" w:cs="Arial"/>
                <w:sz w:val="20"/>
                <w:szCs w:val="20"/>
              </w:rPr>
              <w:t xml:space="preserve"> b</w:t>
            </w:r>
            <w:r w:rsidRPr="00836E1A">
              <w:rPr>
                <w:rFonts w:ascii="Arial" w:hAnsi="Arial" w:cs="Arial"/>
                <w:sz w:val="20"/>
                <w:szCs w:val="20"/>
              </w:rPr>
              <w:t>alanced curriculum</w:t>
            </w:r>
            <w:r>
              <w:rPr>
                <w:rFonts w:ascii="Arial" w:hAnsi="Arial" w:cs="Arial"/>
                <w:sz w:val="20"/>
                <w:szCs w:val="20"/>
              </w:rPr>
              <w:t>.</w:t>
            </w:r>
          </w:p>
          <w:p w14:paraId="6B1BB194" w14:textId="11D30930"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staff and </w:t>
            </w:r>
            <w:r w:rsidRPr="003B1414">
              <w:rPr>
                <w:rFonts w:ascii="Arial" w:hAnsi="Arial" w:cs="Arial"/>
                <w:sz w:val="20"/>
                <w:szCs w:val="20"/>
              </w:rPr>
              <w:t>pupils</w:t>
            </w:r>
            <w:r>
              <w:rPr>
                <w:rFonts w:ascii="Arial" w:hAnsi="Arial" w:cs="Arial"/>
                <w:sz w:val="20"/>
                <w:szCs w:val="20"/>
              </w:rPr>
              <w:t xml:space="preserve"> are instructed in the importance </w:t>
            </w:r>
            <w:r w:rsidR="00424B1F">
              <w:rPr>
                <w:rFonts w:ascii="Arial" w:hAnsi="Arial" w:cs="Arial"/>
                <w:sz w:val="20"/>
                <w:szCs w:val="20"/>
              </w:rPr>
              <w:t xml:space="preserve">of </w:t>
            </w:r>
            <w:r w:rsidR="00424B1F" w:rsidRPr="00836E1A">
              <w:rPr>
                <w:rFonts w:ascii="Arial" w:hAnsi="Arial" w:cs="Arial"/>
                <w:sz w:val="20"/>
                <w:szCs w:val="20"/>
              </w:rPr>
              <w:t>minimising</w:t>
            </w:r>
            <w:r w:rsidRPr="00836E1A">
              <w:rPr>
                <w:rFonts w:ascii="Arial" w:hAnsi="Arial" w:cs="Arial"/>
                <w:sz w:val="20"/>
                <w:szCs w:val="20"/>
              </w:rPr>
              <w:t xml:space="preserve"> contact and practi</w:t>
            </w:r>
            <w:r>
              <w:rPr>
                <w:rFonts w:ascii="Arial" w:hAnsi="Arial" w:cs="Arial"/>
                <w:sz w:val="20"/>
                <w:szCs w:val="20"/>
              </w:rPr>
              <w:t>s</w:t>
            </w:r>
            <w:r w:rsidRPr="00836E1A">
              <w:rPr>
                <w:rFonts w:ascii="Arial" w:hAnsi="Arial" w:cs="Arial"/>
                <w:sz w:val="20"/>
                <w:szCs w:val="20"/>
              </w:rPr>
              <w:t>ing social distancing</w:t>
            </w:r>
            <w:r>
              <w:rPr>
                <w:rFonts w:ascii="Arial" w:hAnsi="Arial" w:cs="Arial"/>
                <w:sz w:val="20"/>
                <w:szCs w:val="20"/>
              </w:rPr>
              <w:t xml:space="preserve"> where possible</w:t>
            </w:r>
            <w:r w:rsidRPr="00836E1A">
              <w:rPr>
                <w:rFonts w:ascii="Arial" w:hAnsi="Arial" w:cs="Arial"/>
                <w:sz w:val="20"/>
                <w:szCs w:val="20"/>
              </w:rPr>
              <w:t>.</w:t>
            </w:r>
            <w:r>
              <w:rPr>
                <w:rFonts w:ascii="Arial" w:hAnsi="Arial" w:cs="Arial"/>
                <w:sz w:val="20"/>
                <w:szCs w:val="20"/>
              </w:rPr>
              <w:t xml:space="preserve"> </w:t>
            </w:r>
          </w:p>
          <w:p w14:paraId="2078677D" w14:textId="77777777" w:rsidR="00B34885" w:rsidRPr="00DA2C15" w:rsidRDefault="00B34885" w:rsidP="00B34885">
            <w:pPr>
              <w:rPr>
                <w:rFonts w:ascii="Arial" w:hAnsi="Arial" w:cs="Arial"/>
                <w:sz w:val="20"/>
                <w:szCs w:val="20"/>
              </w:rPr>
            </w:pPr>
            <w:r w:rsidRPr="00DA2C15">
              <w:rPr>
                <w:rFonts w:ascii="Arial" w:hAnsi="Arial" w:cs="Arial"/>
                <w:sz w:val="20"/>
                <w:szCs w:val="20"/>
              </w:rPr>
              <w:t xml:space="preserve">This includes etc: </w:t>
            </w:r>
          </w:p>
          <w:p w14:paraId="4626EF77" w14:textId="425E50ED" w:rsidR="00B34885" w:rsidRPr="003822A4" w:rsidRDefault="00B34885" w:rsidP="00B34885">
            <w:pPr>
              <w:pStyle w:val="ListParagraph"/>
              <w:numPr>
                <w:ilvl w:val="0"/>
                <w:numId w:val="5"/>
              </w:numPr>
              <w:ind w:left="360"/>
              <w:rPr>
                <w:rFonts w:ascii="Arial" w:hAnsi="Arial" w:cs="Arial"/>
                <w:sz w:val="20"/>
                <w:szCs w:val="20"/>
              </w:rPr>
            </w:pPr>
            <w:r w:rsidRPr="003822A4">
              <w:rPr>
                <w:rFonts w:ascii="Arial" w:hAnsi="Arial" w:cs="Arial"/>
                <w:sz w:val="20"/>
                <w:szCs w:val="20"/>
              </w:rPr>
              <w:t xml:space="preserve">Following all temporary alterations to </w:t>
            </w:r>
            <w:r w:rsidRPr="002C178C">
              <w:rPr>
                <w:rFonts w:ascii="Arial" w:hAnsi="Arial" w:cs="Arial"/>
                <w:sz w:val="20"/>
                <w:szCs w:val="20"/>
              </w:rPr>
              <w:t>the school’s</w:t>
            </w:r>
            <w:r w:rsidRPr="003822A4">
              <w:rPr>
                <w:rFonts w:ascii="Arial" w:hAnsi="Arial" w:cs="Arial"/>
                <w:sz w:val="20"/>
                <w:szCs w:val="20"/>
              </w:rPr>
              <w:t xml:space="preserve"> routine and procedures that have been implemented by the </w:t>
            </w:r>
            <w:r w:rsidR="007B631A">
              <w:rPr>
                <w:rFonts w:ascii="Arial" w:hAnsi="Arial" w:cs="Arial"/>
                <w:sz w:val="20"/>
                <w:szCs w:val="20"/>
              </w:rPr>
              <w:t xml:space="preserve">Head Teacher and Deputy Head Teacher </w:t>
            </w:r>
            <w:r w:rsidRPr="003822A4">
              <w:rPr>
                <w:rFonts w:ascii="Arial" w:hAnsi="Arial" w:cs="Arial"/>
                <w:sz w:val="20"/>
                <w:szCs w:val="20"/>
              </w:rPr>
              <w:t xml:space="preserve">to protect both the staff </w:t>
            </w:r>
            <w:r w:rsidR="00424B1F" w:rsidRPr="003822A4">
              <w:rPr>
                <w:rFonts w:ascii="Arial" w:hAnsi="Arial" w:cs="Arial"/>
                <w:sz w:val="20"/>
                <w:szCs w:val="20"/>
              </w:rPr>
              <w:t xml:space="preserve">and </w:t>
            </w:r>
            <w:r w:rsidR="00424B1F" w:rsidRPr="00424B1F">
              <w:rPr>
                <w:rFonts w:ascii="Arial" w:hAnsi="Arial" w:cs="Arial"/>
                <w:sz w:val="20"/>
                <w:szCs w:val="20"/>
              </w:rPr>
              <w:t>pupils</w:t>
            </w:r>
            <w:r w:rsidR="00424B1F">
              <w:t>.</w:t>
            </w:r>
          </w:p>
          <w:p w14:paraId="50021809" w14:textId="7F17743F"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 xml:space="preserve">The school timetable has been adjusted to factor in the need to stagger access/egress, breaks, lunch etc in order to reduce movement around the building. </w:t>
            </w:r>
          </w:p>
          <w:p w14:paraId="7B60E99B" w14:textId="16683731"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 xml:space="preserve">Where possible staff and </w:t>
            </w:r>
            <w:r w:rsidRPr="003B1414">
              <w:rPr>
                <w:rFonts w:ascii="Arial" w:hAnsi="Arial" w:cs="Arial"/>
                <w:sz w:val="20"/>
                <w:szCs w:val="20"/>
              </w:rPr>
              <w:t xml:space="preserve">pupils </w:t>
            </w:r>
            <w:r w:rsidRPr="007378F6">
              <w:rPr>
                <w:rFonts w:ascii="Arial" w:hAnsi="Arial" w:cs="Arial"/>
                <w:sz w:val="20"/>
                <w:szCs w:val="20"/>
              </w:rPr>
              <w:t>will refrain from having close face to face contact with another person.</w:t>
            </w:r>
          </w:p>
          <w:p w14:paraId="4FEEE56E" w14:textId="371A0082"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Staff are instructed to socially distance at all times from</w:t>
            </w:r>
            <w:r>
              <w:t xml:space="preserve"> </w:t>
            </w:r>
            <w:r w:rsidRPr="003B1414">
              <w:rPr>
                <w:rFonts w:ascii="Arial" w:hAnsi="Arial" w:cs="Arial"/>
                <w:sz w:val="20"/>
                <w:szCs w:val="20"/>
              </w:rPr>
              <w:t>pupils</w:t>
            </w:r>
            <w:r w:rsidRPr="007378F6">
              <w:rPr>
                <w:rFonts w:ascii="Arial" w:hAnsi="Arial" w:cs="Arial"/>
                <w:sz w:val="20"/>
                <w:szCs w:val="20"/>
              </w:rPr>
              <w:t xml:space="preserve"> and other members of staff. </w:t>
            </w:r>
          </w:p>
          <w:p w14:paraId="1AE48C33" w14:textId="3BC90528"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Staff and</w:t>
            </w:r>
            <w:r>
              <w:t xml:space="preserve"> </w:t>
            </w:r>
            <w:r w:rsidRPr="00424B1F">
              <w:rPr>
                <w:rFonts w:ascii="Arial" w:hAnsi="Arial" w:cs="Arial"/>
                <w:sz w:val="20"/>
                <w:szCs w:val="20"/>
              </w:rPr>
              <w:t>pupils</w:t>
            </w:r>
            <w:r w:rsidRPr="003B1414">
              <w:rPr>
                <w:rFonts w:ascii="Arial" w:hAnsi="Arial" w:cs="Arial"/>
                <w:sz w:val="20"/>
                <w:szCs w:val="20"/>
              </w:rPr>
              <w:t xml:space="preserve"> </w:t>
            </w:r>
            <w:r w:rsidRPr="007378F6">
              <w:rPr>
                <w:rFonts w:ascii="Arial" w:hAnsi="Arial" w:cs="Arial"/>
                <w:sz w:val="20"/>
                <w:szCs w:val="20"/>
              </w:rPr>
              <w:t>are discouraged from gathering in large close groups.</w:t>
            </w:r>
          </w:p>
          <w:p w14:paraId="50337FE1" w14:textId="6456FA6F" w:rsidR="00B34885"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 xml:space="preserve">Staff and </w:t>
            </w:r>
            <w:r w:rsidRPr="003B1414">
              <w:rPr>
                <w:rFonts w:ascii="Arial" w:hAnsi="Arial" w:cs="Arial"/>
                <w:sz w:val="20"/>
                <w:szCs w:val="20"/>
              </w:rPr>
              <w:t xml:space="preserve">pupils </w:t>
            </w:r>
            <w:r w:rsidRPr="007378F6">
              <w:rPr>
                <w:rFonts w:ascii="Arial" w:hAnsi="Arial" w:cs="Arial"/>
                <w:sz w:val="20"/>
                <w:szCs w:val="20"/>
              </w:rPr>
              <w:t>are ins</w:t>
            </w:r>
            <w:r w:rsidR="00E52633">
              <w:rPr>
                <w:rFonts w:ascii="Arial" w:hAnsi="Arial" w:cs="Arial"/>
                <w:sz w:val="20"/>
                <w:szCs w:val="20"/>
              </w:rPr>
              <w:t>tructed to follow the one way system whilst walking around Key Stage Two</w:t>
            </w:r>
            <w:r w:rsidRPr="007378F6">
              <w:rPr>
                <w:rFonts w:ascii="Arial" w:hAnsi="Arial" w:cs="Arial"/>
                <w:sz w:val="20"/>
                <w:szCs w:val="20"/>
              </w:rPr>
              <w:t xml:space="preserve">. </w:t>
            </w:r>
          </w:p>
          <w:p w14:paraId="0FF85DFD" w14:textId="0537FEB8" w:rsidR="00B34885" w:rsidRPr="00DA2C1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Head Teacher reserves the right to agree to or ask staff and/or visitors to wear a face covering whilst in school where social distancing is not possible. </w:t>
            </w:r>
          </w:p>
        </w:tc>
        <w:tc>
          <w:tcPr>
            <w:tcW w:w="948" w:type="dxa"/>
            <w:vAlign w:val="center"/>
          </w:tcPr>
          <w:p w14:paraId="463A789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C313636"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6F98B0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7E57B4CD" w14:textId="77777777" w:rsidR="00B34885" w:rsidRDefault="00B34885" w:rsidP="00B34885">
            <w:pPr>
              <w:jc w:val="center"/>
              <w:rPr>
                <w:rFonts w:ascii="Arial" w:hAnsi="Arial" w:cs="Arial"/>
                <w:color w:val="FF0000"/>
                <w:sz w:val="16"/>
                <w:szCs w:val="16"/>
              </w:rPr>
            </w:pPr>
          </w:p>
        </w:tc>
      </w:tr>
      <w:tr w:rsidR="00B34885" w:rsidRPr="00A44955" w14:paraId="3A18C45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40"/>
        </w:trPr>
        <w:tc>
          <w:tcPr>
            <w:tcW w:w="484" w:type="dxa"/>
            <w:shd w:val="clear" w:color="auto" w:fill="C00000"/>
            <w:vAlign w:val="center"/>
          </w:tcPr>
          <w:p w14:paraId="37F8F513" w14:textId="32E1FC3C" w:rsidR="00B34885" w:rsidRDefault="008957E3" w:rsidP="00B34885">
            <w:pPr>
              <w:jc w:val="center"/>
              <w:rPr>
                <w:rFonts w:ascii="Arial" w:hAnsi="Arial" w:cs="Arial"/>
                <w:sz w:val="20"/>
                <w:szCs w:val="20"/>
              </w:rPr>
            </w:pPr>
            <w:r>
              <w:rPr>
                <w:rFonts w:ascii="Arial" w:hAnsi="Arial" w:cs="Arial"/>
                <w:sz w:val="20"/>
                <w:szCs w:val="20"/>
              </w:rPr>
              <w:lastRenderedPageBreak/>
              <w:t>10</w:t>
            </w:r>
          </w:p>
        </w:tc>
        <w:tc>
          <w:tcPr>
            <w:tcW w:w="1962" w:type="dxa"/>
            <w:vAlign w:val="center"/>
          </w:tcPr>
          <w:p w14:paraId="64DE9D30" w14:textId="77777777" w:rsidR="00B34885" w:rsidRDefault="00B34885" w:rsidP="00B34885">
            <w:pPr>
              <w:rPr>
                <w:rFonts w:ascii="Arial" w:hAnsi="Arial" w:cs="Arial"/>
                <w:sz w:val="20"/>
                <w:szCs w:val="20"/>
              </w:rPr>
            </w:pPr>
            <w:r>
              <w:rPr>
                <w:rFonts w:ascii="Arial" w:hAnsi="Arial" w:cs="Arial"/>
                <w:sz w:val="20"/>
                <w:szCs w:val="20"/>
              </w:rPr>
              <w:t xml:space="preserve">Lack of Social Distancing around site and in classrooms. </w:t>
            </w:r>
          </w:p>
        </w:tc>
        <w:tc>
          <w:tcPr>
            <w:tcW w:w="839" w:type="dxa"/>
            <w:vAlign w:val="center"/>
          </w:tcPr>
          <w:p w14:paraId="4B41189F"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1B5A71F7"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77D2E146" w14:textId="77777777" w:rsidR="00B34885" w:rsidRPr="007A4C46" w:rsidRDefault="00B34885" w:rsidP="00B34885">
            <w:pPr>
              <w:jc w:val="center"/>
              <w:rPr>
                <w:rFonts w:ascii="Arial" w:hAnsi="Arial" w:cs="Arial"/>
                <w:sz w:val="20"/>
                <w:szCs w:val="20"/>
              </w:rPr>
            </w:pPr>
            <w:r w:rsidRPr="007A4C46">
              <w:rPr>
                <w:rFonts w:ascii="Arial" w:hAnsi="Arial" w:cs="Arial"/>
                <w:sz w:val="20"/>
                <w:szCs w:val="20"/>
              </w:rPr>
              <w:t>12</w:t>
            </w:r>
          </w:p>
        </w:tc>
        <w:tc>
          <w:tcPr>
            <w:tcW w:w="6074" w:type="dxa"/>
            <w:gridSpan w:val="3"/>
            <w:vAlign w:val="center"/>
          </w:tcPr>
          <w:p w14:paraId="03F4CE24" w14:textId="77777777" w:rsidR="00E52633" w:rsidRDefault="00E52633" w:rsidP="00B34885">
            <w:pPr>
              <w:rPr>
                <w:rFonts w:ascii="Arial" w:hAnsi="Arial" w:cs="Arial"/>
                <w:sz w:val="20"/>
                <w:szCs w:val="20"/>
              </w:rPr>
            </w:pPr>
          </w:p>
          <w:p w14:paraId="2B9A0305" w14:textId="28C7D9D9" w:rsidR="00B34885" w:rsidRPr="007A4C46" w:rsidRDefault="00B34885" w:rsidP="00B34885">
            <w:pPr>
              <w:rPr>
                <w:rFonts w:ascii="Arial" w:hAnsi="Arial" w:cs="Arial"/>
                <w:sz w:val="20"/>
                <w:szCs w:val="20"/>
              </w:rPr>
            </w:pPr>
            <w:r w:rsidRPr="007A4C46">
              <w:rPr>
                <w:rFonts w:ascii="Arial" w:hAnsi="Arial" w:cs="Arial"/>
                <w:sz w:val="20"/>
                <w:szCs w:val="20"/>
              </w:rPr>
              <w:t xml:space="preserve">The Head </w:t>
            </w:r>
            <w:r w:rsidR="00E52633">
              <w:rPr>
                <w:rFonts w:ascii="Arial" w:hAnsi="Arial" w:cs="Arial"/>
                <w:sz w:val="20"/>
                <w:szCs w:val="20"/>
              </w:rPr>
              <w:t>Teacher and Deputy Head Teacher</w:t>
            </w:r>
            <w:r w:rsidRPr="007A4C46">
              <w:rPr>
                <w:rFonts w:ascii="Arial" w:hAnsi="Arial" w:cs="Arial"/>
                <w:sz w:val="20"/>
                <w:szCs w:val="20"/>
              </w:rPr>
              <w:t xml:space="preserve"> have put together a </w:t>
            </w:r>
            <w:r>
              <w:rPr>
                <w:rFonts w:ascii="Arial" w:hAnsi="Arial" w:cs="Arial"/>
                <w:sz w:val="20"/>
                <w:szCs w:val="20"/>
              </w:rPr>
              <w:t xml:space="preserve">school </w:t>
            </w:r>
            <w:r w:rsidRPr="007A4C46">
              <w:rPr>
                <w:rFonts w:ascii="Arial" w:hAnsi="Arial" w:cs="Arial"/>
                <w:sz w:val="20"/>
                <w:szCs w:val="20"/>
              </w:rPr>
              <w:t xml:space="preserve">plan </w:t>
            </w:r>
            <w:r>
              <w:rPr>
                <w:rFonts w:ascii="Arial" w:hAnsi="Arial" w:cs="Arial"/>
                <w:sz w:val="20"/>
                <w:szCs w:val="20"/>
              </w:rPr>
              <w:t>which details all the processes and procedures the school have put in place to ensure a COVID-Secure and Safe Environment for all staff,</w:t>
            </w:r>
            <w:r>
              <w:t xml:space="preserve"> </w:t>
            </w:r>
            <w:r w:rsidRPr="003B1414">
              <w:rPr>
                <w:rFonts w:ascii="Arial" w:hAnsi="Arial" w:cs="Arial"/>
                <w:sz w:val="20"/>
                <w:szCs w:val="20"/>
              </w:rPr>
              <w:t xml:space="preserve">pupils </w:t>
            </w:r>
            <w:r>
              <w:rPr>
                <w:rFonts w:ascii="Arial" w:hAnsi="Arial" w:cs="Arial"/>
                <w:sz w:val="20"/>
                <w:szCs w:val="20"/>
              </w:rPr>
              <w:t xml:space="preserve">and visitors. </w:t>
            </w:r>
          </w:p>
          <w:p w14:paraId="2CF667B1" w14:textId="77777777" w:rsidR="00E52633" w:rsidRDefault="00E52633" w:rsidP="00B34885">
            <w:pPr>
              <w:rPr>
                <w:rFonts w:ascii="Arial" w:hAnsi="Arial" w:cs="Arial"/>
                <w:b/>
                <w:bCs/>
                <w:sz w:val="20"/>
                <w:szCs w:val="20"/>
              </w:rPr>
            </w:pPr>
          </w:p>
          <w:p w14:paraId="38E5A297" w14:textId="4DCF7A77" w:rsidR="00B34885" w:rsidRPr="007A4C46" w:rsidRDefault="00B34885" w:rsidP="00B34885">
            <w:pPr>
              <w:rPr>
                <w:rFonts w:ascii="Arial" w:hAnsi="Arial" w:cs="Arial"/>
                <w:b/>
                <w:bCs/>
                <w:sz w:val="20"/>
                <w:szCs w:val="20"/>
              </w:rPr>
            </w:pPr>
            <w:r w:rsidRPr="007A4C46">
              <w:rPr>
                <w:rFonts w:ascii="Arial" w:hAnsi="Arial" w:cs="Arial"/>
                <w:b/>
                <w:bCs/>
                <w:sz w:val="20"/>
                <w:szCs w:val="20"/>
              </w:rPr>
              <w:t xml:space="preserve">Outside the classroom: </w:t>
            </w:r>
          </w:p>
          <w:p w14:paraId="10955FC6" w14:textId="4827F848" w:rsidR="00B34885" w:rsidRDefault="00AB7E06" w:rsidP="00B34885">
            <w:pPr>
              <w:pStyle w:val="ListParagraph"/>
              <w:numPr>
                <w:ilvl w:val="0"/>
                <w:numId w:val="5"/>
              </w:numPr>
              <w:ind w:left="360"/>
              <w:rPr>
                <w:rFonts w:ascii="Arial" w:hAnsi="Arial" w:cs="Arial"/>
                <w:sz w:val="20"/>
                <w:szCs w:val="20"/>
              </w:rPr>
            </w:pPr>
            <w:r>
              <w:rPr>
                <w:rFonts w:ascii="Arial" w:hAnsi="Arial" w:cs="Arial"/>
                <w:sz w:val="20"/>
                <w:szCs w:val="20"/>
              </w:rPr>
              <w:t>S</w:t>
            </w:r>
            <w:r w:rsidR="00B34885" w:rsidRPr="007A4C46">
              <w:rPr>
                <w:rFonts w:ascii="Arial" w:hAnsi="Arial" w:cs="Arial"/>
                <w:sz w:val="20"/>
                <w:szCs w:val="20"/>
              </w:rPr>
              <w:t>tarts and finish times</w:t>
            </w:r>
            <w:r>
              <w:rPr>
                <w:rFonts w:ascii="Arial" w:hAnsi="Arial" w:cs="Arial"/>
                <w:sz w:val="20"/>
                <w:szCs w:val="20"/>
              </w:rPr>
              <w:t xml:space="preserve"> are staggered to reduce the amount of students arriving or leaving at any one time.</w:t>
            </w:r>
          </w:p>
          <w:p w14:paraId="24FC7EE5" w14:textId="16E7B922" w:rsidR="00B34885" w:rsidRPr="007A4C46" w:rsidRDefault="00AB7E06" w:rsidP="00B34885">
            <w:pPr>
              <w:pStyle w:val="ListParagraph"/>
              <w:numPr>
                <w:ilvl w:val="0"/>
                <w:numId w:val="5"/>
              </w:numPr>
              <w:ind w:left="360"/>
              <w:rPr>
                <w:rFonts w:ascii="Arial" w:hAnsi="Arial" w:cs="Arial"/>
                <w:sz w:val="20"/>
                <w:szCs w:val="20"/>
              </w:rPr>
            </w:pPr>
            <w:r>
              <w:rPr>
                <w:rFonts w:ascii="Arial" w:hAnsi="Arial" w:cs="Arial"/>
                <w:sz w:val="20"/>
                <w:szCs w:val="20"/>
              </w:rPr>
              <w:t>Regular correspondence is sent to parents / guardians reminding them not to gather at the school gates or to come into school without an appointment.</w:t>
            </w:r>
          </w:p>
          <w:p w14:paraId="71AD9A7F" w14:textId="121FB939"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 xml:space="preserve">Where possible pupils will access their </w:t>
            </w:r>
            <w:r w:rsidR="009C68B9">
              <w:rPr>
                <w:rFonts w:ascii="Arial" w:hAnsi="Arial" w:cs="Arial"/>
                <w:sz w:val="20"/>
                <w:szCs w:val="20"/>
              </w:rPr>
              <w:t>‘bubbles’</w:t>
            </w:r>
            <w:r w:rsidRPr="007A4C46">
              <w:rPr>
                <w:rFonts w:ascii="Arial" w:hAnsi="Arial" w:cs="Arial"/>
                <w:sz w:val="20"/>
                <w:szCs w:val="20"/>
              </w:rPr>
              <w:t xml:space="preserve"> directly.</w:t>
            </w:r>
          </w:p>
          <w:p w14:paraId="5B109252" w14:textId="392E3B21"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 robust system for dropping off and picking up of </w:t>
            </w:r>
            <w:r>
              <w:rPr>
                <w:rFonts w:ascii="Arial" w:hAnsi="Arial" w:cs="Arial"/>
                <w:sz w:val="20"/>
                <w:szCs w:val="20"/>
              </w:rPr>
              <w:t>pupils</w:t>
            </w:r>
            <w:r w:rsidRPr="007A4C46">
              <w:rPr>
                <w:rFonts w:ascii="Arial" w:hAnsi="Arial" w:cs="Arial"/>
                <w:sz w:val="20"/>
                <w:szCs w:val="20"/>
              </w:rPr>
              <w:t xml:space="preserve"> has been implemented. </w:t>
            </w:r>
          </w:p>
          <w:p w14:paraId="5A9DF33B" w14:textId="7412C8A9" w:rsidR="00B34885" w:rsidRPr="007A4C46" w:rsidRDefault="00FB5A55" w:rsidP="00B34885">
            <w:pPr>
              <w:pStyle w:val="ListParagraph"/>
              <w:numPr>
                <w:ilvl w:val="0"/>
                <w:numId w:val="5"/>
              </w:numPr>
              <w:ind w:left="360"/>
              <w:rPr>
                <w:rFonts w:ascii="Arial" w:hAnsi="Arial" w:cs="Arial"/>
                <w:sz w:val="20"/>
                <w:szCs w:val="20"/>
              </w:rPr>
            </w:pPr>
            <w:r>
              <w:rPr>
                <w:rFonts w:ascii="Arial" w:hAnsi="Arial" w:cs="Arial"/>
                <w:sz w:val="20"/>
                <w:szCs w:val="20"/>
              </w:rPr>
              <w:t>Contact groups</w:t>
            </w:r>
            <w:r w:rsidR="009C68B9">
              <w:rPr>
                <w:rFonts w:ascii="Arial" w:hAnsi="Arial" w:cs="Arial"/>
                <w:sz w:val="20"/>
                <w:szCs w:val="20"/>
              </w:rPr>
              <w:t xml:space="preserve"> (bubbles)</w:t>
            </w:r>
            <w:r w:rsidR="00B34885" w:rsidRPr="007A4C46">
              <w:rPr>
                <w:rFonts w:ascii="Arial" w:hAnsi="Arial" w:cs="Arial"/>
                <w:sz w:val="20"/>
                <w:szCs w:val="20"/>
              </w:rPr>
              <w:t xml:space="preserve"> are kept apart, </w:t>
            </w:r>
            <w:r w:rsidR="00433804">
              <w:rPr>
                <w:rFonts w:ascii="Arial" w:hAnsi="Arial" w:cs="Arial"/>
                <w:sz w:val="20"/>
                <w:szCs w:val="20"/>
              </w:rPr>
              <w:t xml:space="preserve">avoiding </w:t>
            </w:r>
            <w:r w:rsidR="00B34885" w:rsidRPr="007A4C46">
              <w:rPr>
                <w:rFonts w:ascii="Arial" w:hAnsi="Arial" w:cs="Arial"/>
                <w:sz w:val="20"/>
                <w:szCs w:val="20"/>
              </w:rPr>
              <w:t xml:space="preserve">large gatherings such as assemblies or collective worship with more than one </w:t>
            </w:r>
            <w:r>
              <w:rPr>
                <w:rFonts w:ascii="Arial" w:hAnsi="Arial" w:cs="Arial"/>
                <w:sz w:val="20"/>
                <w:szCs w:val="20"/>
              </w:rPr>
              <w:t>contact group</w:t>
            </w:r>
            <w:r w:rsidR="00B34885" w:rsidRPr="007A4C46">
              <w:rPr>
                <w:rFonts w:ascii="Arial" w:hAnsi="Arial" w:cs="Arial"/>
                <w:sz w:val="20"/>
                <w:szCs w:val="20"/>
              </w:rPr>
              <w:t>.</w:t>
            </w:r>
          </w:p>
          <w:p w14:paraId="3872FCA3" w14:textId="7456BB0F" w:rsidR="00B34885" w:rsidRPr="009C68B9" w:rsidRDefault="009C68B9" w:rsidP="009C68B9">
            <w:pPr>
              <w:pStyle w:val="ListParagraph"/>
              <w:numPr>
                <w:ilvl w:val="0"/>
                <w:numId w:val="5"/>
              </w:numPr>
              <w:ind w:left="360"/>
              <w:rPr>
                <w:rFonts w:ascii="Arial" w:hAnsi="Arial" w:cs="Arial"/>
                <w:sz w:val="20"/>
                <w:szCs w:val="20"/>
              </w:rPr>
            </w:pPr>
            <w:r w:rsidRPr="009C68B9">
              <w:rPr>
                <w:rFonts w:ascii="Arial" w:hAnsi="Arial" w:cs="Arial"/>
                <w:sz w:val="20"/>
                <w:szCs w:val="20"/>
              </w:rPr>
              <w:t>School meals for EYFS / KS1 and hot dinners for KS2</w:t>
            </w:r>
            <w:r w:rsidR="00B34885" w:rsidRPr="009C68B9">
              <w:rPr>
                <w:rFonts w:ascii="Arial" w:hAnsi="Arial" w:cs="Arial"/>
                <w:sz w:val="20"/>
                <w:szCs w:val="20"/>
              </w:rPr>
              <w:t xml:space="preserve"> are served in the hall on a </w:t>
            </w:r>
            <w:r w:rsidR="00FB5A55" w:rsidRPr="009C68B9">
              <w:rPr>
                <w:rFonts w:ascii="Arial" w:hAnsi="Arial" w:cs="Arial"/>
                <w:sz w:val="20"/>
                <w:szCs w:val="20"/>
              </w:rPr>
              <w:t>contact group</w:t>
            </w:r>
            <w:r w:rsidR="00B34885" w:rsidRPr="009C68B9">
              <w:rPr>
                <w:rFonts w:ascii="Arial" w:hAnsi="Arial" w:cs="Arial"/>
                <w:sz w:val="20"/>
                <w:szCs w:val="20"/>
              </w:rPr>
              <w:t xml:space="preserve"> rota bases, all tables and chairs are cleaned before the next </w:t>
            </w:r>
            <w:r w:rsidRPr="009C68B9">
              <w:rPr>
                <w:rFonts w:ascii="Arial" w:hAnsi="Arial" w:cs="Arial"/>
                <w:sz w:val="20"/>
                <w:szCs w:val="20"/>
              </w:rPr>
              <w:t>‘bubble’</w:t>
            </w:r>
            <w:r w:rsidR="00B34885" w:rsidRPr="009C68B9">
              <w:rPr>
                <w:rFonts w:ascii="Arial" w:hAnsi="Arial" w:cs="Arial"/>
                <w:sz w:val="20"/>
                <w:szCs w:val="20"/>
              </w:rPr>
              <w:t xml:space="preserve"> is due. </w:t>
            </w:r>
          </w:p>
          <w:p w14:paraId="3E531361" w14:textId="141B3D7E" w:rsidR="009C68B9" w:rsidRPr="009C68B9" w:rsidRDefault="009C68B9" w:rsidP="009C68B9">
            <w:pPr>
              <w:pStyle w:val="ListParagraph"/>
              <w:numPr>
                <w:ilvl w:val="0"/>
                <w:numId w:val="5"/>
              </w:numPr>
              <w:ind w:left="360"/>
              <w:rPr>
                <w:rFonts w:ascii="Arial" w:hAnsi="Arial" w:cs="Arial"/>
                <w:sz w:val="20"/>
                <w:szCs w:val="20"/>
              </w:rPr>
            </w:pPr>
            <w:r w:rsidRPr="009C68B9">
              <w:rPr>
                <w:rFonts w:ascii="Arial" w:hAnsi="Arial" w:cs="Arial"/>
                <w:sz w:val="20"/>
                <w:szCs w:val="20"/>
              </w:rPr>
              <w:t>Children in KS2 who are having a packed lunch will eat in their classroom.</w:t>
            </w:r>
          </w:p>
          <w:p w14:paraId="5B9816A8" w14:textId="467450C4"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 xml:space="preserve">Movement along corridors </w:t>
            </w:r>
            <w:r>
              <w:rPr>
                <w:rFonts w:ascii="Arial" w:hAnsi="Arial" w:cs="Arial"/>
                <w:sz w:val="20"/>
                <w:szCs w:val="20"/>
              </w:rPr>
              <w:t>is kept to a minimum</w:t>
            </w:r>
            <w:r w:rsidRPr="007A4C46">
              <w:rPr>
                <w:rFonts w:ascii="Arial" w:hAnsi="Arial" w:cs="Arial"/>
                <w:sz w:val="20"/>
                <w:szCs w:val="20"/>
              </w:rPr>
              <w:t>.</w:t>
            </w:r>
          </w:p>
          <w:p w14:paraId="1487F690" w14:textId="37E280A6"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The school ha</w:t>
            </w:r>
            <w:r>
              <w:rPr>
                <w:rFonts w:ascii="Arial" w:hAnsi="Arial" w:cs="Arial"/>
                <w:sz w:val="20"/>
                <w:szCs w:val="20"/>
              </w:rPr>
              <w:t>s</w:t>
            </w:r>
            <w:r w:rsidRPr="007A4C46">
              <w:rPr>
                <w:rFonts w:ascii="Arial" w:hAnsi="Arial" w:cs="Arial"/>
                <w:sz w:val="20"/>
                <w:szCs w:val="20"/>
              </w:rPr>
              <w:t xml:space="preserve"> a</w:t>
            </w:r>
            <w:r>
              <w:rPr>
                <w:rFonts w:ascii="Arial" w:hAnsi="Arial" w:cs="Arial"/>
                <w:sz w:val="20"/>
                <w:szCs w:val="20"/>
              </w:rPr>
              <w:t>ss</w:t>
            </w:r>
            <w:r w:rsidRPr="007A4C46">
              <w:rPr>
                <w:rFonts w:ascii="Arial" w:hAnsi="Arial" w:cs="Arial"/>
                <w:sz w:val="20"/>
                <w:szCs w:val="20"/>
              </w:rPr>
              <w:t xml:space="preserve">essed and have put measures in place which avoids pupils moving from one </w:t>
            </w:r>
            <w:r w:rsidR="00FB5A55">
              <w:rPr>
                <w:rFonts w:ascii="Arial" w:hAnsi="Arial" w:cs="Arial"/>
                <w:sz w:val="20"/>
                <w:szCs w:val="20"/>
              </w:rPr>
              <w:t>contact group</w:t>
            </w:r>
            <w:r w:rsidRPr="007A4C46">
              <w:rPr>
                <w:rFonts w:ascii="Arial" w:hAnsi="Arial" w:cs="Arial"/>
                <w:sz w:val="20"/>
                <w:szCs w:val="20"/>
              </w:rPr>
              <w:t xml:space="preserve"> to another and ensure</w:t>
            </w:r>
            <w:r>
              <w:rPr>
                <w:rFonts w:ascii="Arial" w:hAnsi="Arial" w:cs="Arial"/>
                <w:sz w:val="20"/>
                <w:szCs w:val="20"/>
              </w:rPr>
              <w:t>s</w:t>
            </w:r>
            <w:r w:rsidRPr="007A4C46">
              <w:rPr>
                <w:rFonts w:ascii="Arial" w:hAnsi="Arial" w:cs="Arial"/>
                <w:sz w:val="20"/>
                <w:szCs w:val="20"/>
              </w:rPr>
              <w:t xml:space="preserve"> where possible pupils do not need to move through another </w:t>
            </w:r>
            <w:r w:rsidR="00FB5A55">
              <w:rPr>
                <w:rFonts w:ascii="Arial" w:hAnsi="Arial" w:cs="Arial"/>
                <w:sz w:val="20"/>
                <w:szCs w:val="20"/>
              </w:rPr>
              <w:t>contact group</w:t>
            </w:r>
            <w:r w:rsidRPr="007A4C46">
              <w:rPr>
                <w:rFonts w:ascii="Arial" w:hAnsi="Arial" w:cs="Arial"/>
                <w:sz w:val="20"/>
                <w:szCs w:val="20"/>
              </w:rPr>
              <w:t xml:space="preserve"> to get to the toilet. </w:t>
            </w:r>
          </w:p>
          <w:p w14:paraId="7659D25E" w14:textId="0C7A4390" w:rsidR="000879AD" w:rsidRPr="000879AD" w:rsidRDefault="000879AD" w:rsidP="00B34885">
            <w:pPr>
              <w:pStyle w:val="ListParagraph"/>
              <w:numPr>
                <w:ilvl w:val="0"/>
                <w:numId w:val="5"/>
              </w:numPr>
              <w:ind w:left="360"/>
              <w:rPr>
                <w:rFonts w:ascii="Arial" w:hAnsi="Arial" w:cs="Arial"/>
                <w:sz w:val="20"/>
                <w:szCs w:val="20"/>
              </w:rPr>
            </w:pPr>
            <w:r w:rsidRPr="000879AD">
              <w:rPr>
                <w:rFonts w:ascii="Arial" w:hAnsi="Arial" w:cs="Arial"/>
                <w:sz w:val="20"/>
                <w:szCs w:val="20"/>
              </w:rPr>
              <w:t xml:space="preserve">Face coverings </w:t>
            </w:r>
            <w:r>
              <w:rPr>
                <w:rFonts w:ascii="Arial" w:hAnsi="Arial" w:cs="Arial"/>
                <w:sz w:val="20"/>
                <w:szCs w:val="20"/>
              </w:rPr>
              <w:t>will</w:t>
            </w:r>
            <w:r w:rsidRPr="000879AD">
              <w:rPr>
                <w:rFonts w:ascii="Arial" w:hAnsi="Arial" w:cs="Arial"/>
                <w:sz w:val="20"/>
                <w:szCs w:val="20"/>
              </w:rPr>
              <w:t xml:space="preserve"> be worn by staff and adult visitors in situations where social distancing between adults is not possible</w:t>
            </w:r>
          </w:p>
          <w:p w14:paraId="360926EE" w14:textId="49F69750" w:rsidR="00B34885" w:rsidRPr="00B34885" w:rsidRDefault="00B34885" w:rsidP="00B34885">
            <w:pPr>
              <w:pStyle w:val="ListParagraph"/>
              <w:numPr>
                <w:ilvl w:val="0"/>
                <w:numId w:val="5"/>
              </w:numPr>
              <w:ind w:left="360"/>
              <w:rPr>
                <w:rFonts w:ascii="Arial" w:hAnsi="Arial" w:cs="Arial"/>
                <w:color w:val="000000" w:themeColor="text1"/>
                <w:sz w:val="20"/>
                <w:szCs w:val="20"/>
              </w:rPr>
            </w:pPr>
            <w:r w:rsidRPr="00B34885">
              <w:rPr>
                <w:rFonts w:ascii="Arial" w:hAnsi="Arial" w:cs="Arial"/>
                <w:color w:val="000000" w:themeColor="text1"/>
                <w:sz w:val="20"/>
                <w:szCs w:val="20"/>
              </w:rPr>
              <w:t>In early years settings, there is no change to the existing position. It is not mandatory for staff and visitors to wear face coverings.</w:t>
            </w:r>
          </w:p>
          <w:p w14:paraId="1F087043" w14:textId="6101EDBF" w:rsidR="00433804" w:rsidRPr="00B34885" w:rsidRDefault="009C68B9" w:rsidP="00B34885">
            <w:pPr>
              <w:pStyle w:val="ListParagraph"/>
              <w:numPr>
                <w:ilvl w:val="0"/>
                <w:numId w:val="5"/>
              </w:numPr>
              <w:ind w:left="360"/>
              <w:rPr>
                <w:rFonts w:ascii="Arial" w:hAnsi="Arial" w:cs="Arial"/>
                <w:color w:val="000000" w:themeColor="text1"/>
                <w:sz w:val="20"/>
                <w:szCs w:val="20"/>
              </w:rPr>
            </w:pPr>
            <w:r>
              <w:rPr>
                <w:rFonts w:ascii="Arial" w:hAnsi="Arial" w:cs="Arial"/>
                <w:color w:val="000000" w:themeColor="text1"/>
                <w:sz w:val="20"/>
                <w:szCs w:val="20"/>
              </w:rPr>
              <w:t>A timetable for has been put in place to stagger t</w:t>
            </w:r>
            <w:r w:rsidR="00433804">
              <w:rPr>
                <w:rFonts w:ascii="Arial" w:hAnsi="Arial" w:cs="Arial"/>
                <w:color w:val="000000" w:themeColor="text1"/>
                <w:sz w:val="20"/>
                <w:szCs w:val="20"/>
              </w:rPr>
              <w:t>he use of the school staff room</w:t>
            </w:r>
            <w:r>
              <w:rPr>
                <w:rFonts w:ascii="Arial" w:hAnsi="Arial" w:cs="Arial"/>
                <w:color w:val="000000" w:themeColor="text1"/>
                <w:sz w:val="20"/>
                <w:szCs w:val="20"/>
              </w:rPr>
              <w:t xml:space="preserve"> and avoid congestion</w:t>
            </w:r>
            <w:r w:rsidR="00433804">
              <w:rPr>
                <w:rFonts w:ascii="Arial" w:hAnsi="Arial" w:cs="Arial"/>
                <w:color w:val="000000" w:themeColor="text1"/>
                <w:sz w:val="20"/>
                <w:szCs w:val="20"/>
              </w:rPr>
              <w:t>.</w:t>
            </w:r>
            <w:r>
              <w:rPr>
                <w:rFonts w:ascii="Arial" w:hAnsi="Arial" w:cs="Arial"/>
                <w:color w:val="000000" w:themeColor="text1"/>
                <w:sz w:val="20"/>
                <w:szCs w:val="20"/>
              </w:rPr>
              <w:t xml:space="preserve"> </w:t>
            </w:r>
            <w:proofErr w:type="gramStart"/>
            <w:r>
              <w:rPr>
                <w:rFonts w:ascii="Arial" w:hAnsi="Arial" w:cs="Arial"/>
                <w:color w:val="000000" w:themeColor="text1"/>
                <w:sz w:val="20"/>
                <w:szCs w:val="20"/>
              </w:rPr>
              <w:t>Staff are</w:t>
            </w:r>
            <w:proofErr w:type="gramEnd"/>
            <w:r>
              <w:rPr>
                <w:rFonts w:ascii="Arial" w:hAnsi="Arial" w:cs="Arial"/>
                <w:color w:val="000000" w:themeColor="text1"/>
                <w:sz w:val="20"/>
                <w:szCs w:val="20"/>
              </w:rPr>
              <w:t xml:space="preserve"> responsible for social distancing whilst in the staffroom. </w:t>
            </w:r>
          </w:p>
          <w:p w14:paraId="29ED24DC" w14:textId="6AEB90A4" w:rsidR="00331635" w:rsidRPr="00297B8F" w:rsidRDefault="00331635" w:rsidP="00297B8F">
            <w:pPr>
              <w:rPr>
                <w:rFonts w:ascii="Arial" w:hAnsi="Arial" w:cs="Arial"/>
                <w:sz w:val="20"/>
                <w:szCs w:val="20"/>
              </w:rPr>
            </w:pPr>
          </w:p>
          <w:p w14:paraId="3155C5E3" w14:textId="77777777" w:rsidR="00B34885" w:rsidRPr="007A4C46" w:rsidRDefault="00B34885" w:rsidP="00B34885">
            <w:pPr>
              <w:rPr>
                <w:rFonts w:ascii="Arial" w:hAnsi="Arial" w:cs="Arial"/>
                <w:sz w:val="20"/>
                <w:szCs w:val="20"/>
              </w:rPr>
            </w:pPr>
          </w:p>
          <w:p w14:paraId="429558AD" w14:textId="2F0531DA" w:rsidR="00B34885" w:rsidRPr="007A4C46" w:rsidRDefault="00B34885" w:rsidP="00B34885">
            <w:pPr>
              <w:rPr>
                <w:rFonts w:ascii="Arial" w:hAnsi="Arial" w:cs="Arial"/>
                <w:b/>
                <w:bCs/>
                <w:sz w:val="20"/>
                <w:szCs w:val="20"/>
              </w:rPr>
            </w:pPr>
          </w:p>
        </w:tc>
        <w:tc>
          <w:tcPr>
            <w:tcW w:w="948" w:type="dxa"/>
            <w:vAlign w:val="center"/>
          </w:tcPr>
          <w:p w14:paraId="7677BC1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6A769C22"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6350BAF6"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2B215DD0" w14:textId="77777777" w:rsidR="00B34885" w:rsidRPr="00986A5E" w:rsidRDefault="00B34885" w:rsidP="00B34885">
            <w:pPr>
              <w:jc w:val="center"/>
              <w:rPr>
                <w:rFonts w:ascii="Arial" w:hAnsi="Arial" w:cs="Arial"/>
                <w:sz w:val="20"/>
                <w:szCs w:val="20"/>
              </w:rPr>
            </w:pPr>
          </w:p>
        </w:tc>
      </w:tr>
      <w:tr w:rsidR="009C68B9" w:rsidRPr="00A44955" w14:paraId="5AC3949E"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4B654C8F" w14:textId="77777777" w:rsidR="009C68B9" w:rsidRDefault="009C68B9" w:rsidP="00B34885">
            <w:pPr>
              <w:jc w:val="center"/>
              <w:rPr>
                <w:rFonts w:ascii="Arial" w:hAnsi="Arial" w:cs="Arial"/>
                <w:sz w:val="20"/>
                <w:szCs w:val="20"/>
              </w:rPr>
            </w:pPr>
          </w:p>
        </w:tc>
        <w:tc>
          <w:tcPr>
            <w:tcW w:w="1962" w:type="dxa"/>
            <w:vAlign w:val="center"/>
          </w:tcPr>
          <w:p w14:paraId="0836EA76" w14:textId="77777777" w:rsidR="009C68B9" w:rsidRDefault="009C68B9" w:rsidP="00B34885">
            <w:pPr>
              <w:rPr>
                <w:rFonts w:ascii="Arial" w:hAnsi="Arial" w:cs="Arial"/>
                <w:sz w:val="20"/>
                <w:szCs w:val="20"/>
              </w:rPr>
            </w:pPr>
          </w:p>
        </w:tc>
        <w:tc>
          <w:tcPr>
            <w:tcW w:w="839" w:type="dxa"/>
            <w:vAlign w:val="center"/>
          </w:tcPr>
          <w:p w14:paraId="3DCD628C" w14:textId="77777777" w:rsidR="009C68B9" w:rsidRDefault="009C68B9" w:rsidP="00B34885">
            <w:pPr>
              <w:jc w:val="center"/>
              <w:rPr>
                <w:rFonts w:ascii="Arial" w:hAnsi="Arial" w:cs="Arial"/>
                <w:sz w:val="20"/>
                <w:szCs w:val="20"/>
              </w:rPr>
            </w:pPr>
          </w:p>
        </w:tc>
        <w:tc>
          <w:tcPr>
            <w:tcW w:w="1054" w:type="dxa"/>
            <w:vAlign w:val="center"/>
          </w:tcPr>
          <w:p w14:paraId="0B4A58BF" w14:textId="77777777" w:rsidR="009C68B9" w:rsidRDefault="009C68B9" w:rsidP="00B34885">
            <w:pPr>
              <w:jc w:val="center"/>
              <w:rPr>
                <w:rFonts w:ascii="Arial" w:hAnsi="Arial" w:cs="Arial"/>
                <w:sz w:val="20"/>
                <w:szCs w:val="20"/>
              </w:rPr>
            </w:pPr>
          </w:p>
        </w:tc>
        <w:tc>
          <w:tcPr>
            <w:tcW w:w="610" w:type="dxa"/>
            <w:vAlign w:val="center"/>
          </w:tcPr>
          <w:p w14:paraId="3E3B6098" w14:textId="77777777" w:rsidR="009C68B9" w:rsidRDefault="009C68B9" w:rsidP="00B34885">
            <w:pPr>
              <w:jc w:val="center"/>
              <w:rPr>
                <w:rFonts w:ascii="Arial" w:hAnsi="Arial" w:cs="Arial"/>
                <w:sz w:val="20"/>
                <w:szCs w:val="20"/>
              </w:rPr>
            </w:pPr>
          </w:p>
        </w:tc>
        <w:tc>
          <w:tcPr>
            <w:tcW w:w="6074" w:type="dxa"/>
            <w:gridSpan w:val="3"/>
            <w:vAlign w:val="center"/>
          </w:tcPr>
          <w:p w14:paraId="5DC923D1" w14:textId="77777777" w:rsidR="00297B8F" w:rsidRPr="009B5EFB" w:rsidRDefault="00297B8F" w:rsidP="00297B8F">
            <w:pPr>
              <w:rPr>
                <w:rFonts w:ascii="Arial" w:hAnsi="Arial" w:cs="Arial"/>
                <w:b/>
                <w:bCs/>
                <w:sz w:val="20"/>
                <w:szCs w:val="20"/>
              </w:rPr>
            </w:pPr>
            <w:r w:rsidRPr="00C27432">
              <w:rPr>
                <w:rFonts w:ascii="Arial" w:hAnsi="Arial" w:cs="Arial"/>
                <w:b/>
                <w:bCs/>
                <w:sz w:val="20"/>
                <w:szCs w:val="20"/>
              </w:rPr>
              <w:t xml:space="preserve">Within the </w:t>
            </w:r>
            <w:r>
              <w:rPr>
                <w:rFonts w:ascii="Arial" w:hAnsi="Arial" w:cs="Arial"/>
                <w:b/>
                <w:bCs/>
                <w:sz w:val="20"/>
                <w:szCs w:val="20"/>
              </w:rPr>
              <w:t>contact group</w:t>
            </w:r>
          </w:p>
          <w:p w14:paraId="086FF9EC"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In order to reduce the risk of transmission all </w:t>
            </w:r>
            <w:r w:rsidRPr="003B1414">
              <w:rPr>
                <w:rFonts w:ascii="Arial" w:hAnsi="Arial" w:cs="Arial"/>
                <w:sz w:val="20"/>
                <w:szCs w:val="20"/>
              </w:rPr>
              <w:t xml:space="preserve">pupils </w:t>
            </w:r>
            <w:r w:rsidRPr="007A4C46">
              <w:rPr>
                <w:rFonts w:ascii="Arial" w:hAnsi="Arial" w:cs="Arial"/>
                <w:sz w:val="20"/>
                <w:szCs w:val="20"/>
              </w:rPr>
              <w:t xml:space="preserve">are kept in consistent </w:t>
            </w:r>
            <w:r>
              <w:rPr>
                <w:rFonts w:ascii="Arial" w:hAnsi="Arial" w:cs="Arial"/>
                <w:sz w:val="20"/>
                <w:szCs w:val="20"/>
              </w:rPr>
              <w:t>groups</w:t>
            </w:r>
          </w:p>
          <w:p w14:paraId="4AD382EA" w14:textId="77777777" w:rsidR="00297B8F" w:rsidRDefault="00297B8F" w:rsidP="00297B8F">
            <w:pPr>
              <w:pStyle w:val="ListParagraph"/>
              <w:numPr>
                <w:ilvl w:val="0"/>
                <w:numId w:val="5"/>
              </w:numPr>
              <w:ind w:left="360"/>
              <w:rPr>
                <w:rFonts w:ascii="Arial" w:hAnsi="Arial" w:cs="Arial"/>
                <w:sz w:val="20"/>
                <w:szCs w:val="20"/>
              </w:rPr>
            </w:pPr>
            <w:proofErr w:type="gramStart"/>
            <w:r>
              <w:rPr>
                <w:rFonts w:ascii="Arial" w:hAnsi="Arial" w:cs="Arial"/>
                <w:sz w:val="20"/>
                <w:szCs w:val="20"/>
              </w:rPr>
              <w:t>Pupils</w:t>
            </w:r>
            <w:proofErr w:type="gramEnd"/>
            <w:r>
              <w:rPr>
                <w:rFonts w:ascii="Arial" w:hAnsi="Arial" w:cs="Arial"/>
                <w:sz w:val="20"/>
                <w:szCs w:val="20"/>
              </w:rPr>
              <w:t xml:space="preserve"> who are old enough, are seated at forward facing desks, laid out side by side. </w:t>
            </w:r>
          </w:p>
          <w:p w14:paraId="2F521CF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Older </w:t>
            </w:r>
            <w:r>
              <w:rPr>
                <w:rFonts w:ascii="Arial" w:hAnsi="Arial" w:cs="Arial"/>
                <w:sz w:val="20"/>
                <w:szCs w:val="20"/>
              </w:rPr>
              <w:t>pupils</w:t>
            </w:r>
            <w:r w:rsidRPr="007A4C46">
              <w:rPr>
                <w:rFonts w:ascii="Arial" w:hAnsi="Arial" w:cs="Arial"/>
                <w:sz w:val="20"/>
                <w:szCs w:val="20"/>
              </w:rPr>
              <w:t xml:space="preserve"> are encouraged to keep their distance. </w:t>
            </w:r>
          </w:p>
          <w:p w14:paraId="7C2E9814"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Teachers are situated at the front of the class in their own designated teaching zone, so that as far as reasonably practicable teachers can maintain a social distance (2 metres)</w:t>
            </w:r>
          </w:p>
          <w:p w14:paraId="228D41BC"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Teachers where possible will adapt teaching and caring styles to minimise face-to-face contact. </w:t>
            </w:r>
          </w:p>
          <w:p w14:paraId="46B679BF"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w:t>
            </w:r>
            <w:r w:rsidRPr="00735FAB">
              <w:rPr>
                <w:rFonts w:ascii="Arial" w:hAnsi="Arial" w:cs="Arial"/>
                <w:sz w:val="20"/>
                <w:szCs w:val="20"/>
              </w:rPr>
              <w:t xml:space="preserve">eachers </w:t>
            </w:r>
            <w:r>
              <w:rPr>
                <w:rFonts w:ascii="Arial" w:hAnsi="Arial" w:cs="Arial"/>
                <w:sz w:val="20"/>
                <w:szCs w:val="20"/>
              </w:rPr>
              <w:t xml:space="preserve">who </w:t>
            </w:r>
            <w:r w:rsidRPr="00735FAB">
              <w:rPr>
                <w:rFonts w:ascii="Arial" w:hAnsi="Arial" w:cs="Arial"/>
                <w:sz w:val="20"/>
                <w:szCs w:val="20"/>
              </w:rPr>
              <w:t>operate across different class</w:t>
            </w:r>
            <w:r>
              <w:rPr>
                <w:rFonts w:ascii="Arial" w:hAnsi="Arial" w:cs="Arial"/>
                <w:sz w:val="20"/>
                <w:szCs w:val="20"/>
              </w:rPr>
              <w:t xml:space="preserve"> contact groups </w:t>
            </w:r>
            <w:r w:rsidRPr="00735FAB">
              <w:rPr>
                <w:rFonts w:ascii="Arial" w:hAnsi="Arial" w:cs="Arial"/>
                <w:sz w:val="20"/>
                <w:szCs w:val="20"/>
              </w:rPr>
              <w:t>in order to facilitate the delivery of the school timetable</w:t>
            </w:r>
            <w:r>
              <w:rPr>
                <w:rFonts w:ascii="Arial" w:hAnsi="Arial" w:cs="Arial"/>
                <w:sz w:val="20"/>
                <w:szCs w:val="20"/>
              </w:rPr>
              <w:t xml:space="preserve"> are instructed on the importance of maintaining a distance between the children in each bubble and other staff. </w:t>
            </w:r>
          </w:p>
          <w:p w14:paraId="61696528" w14:textId="77777777" w:rsidR="00297B8F" w:rsidRDefault="00297B8F" w:rsidP="00297B8F">
            <w:pPr>
              <w:pStyle w:val="ListParagraph"/>
              <w:numPr>
                <w:ilvl w:val="0"/>
                <w:numId w:val="5"/>
              </w:numPr>
              <w:ind w:left="360"/>
              <w:rPr>
                <w:rFonts w:ascii="Arial" w:hAnsi="Arial" w:cs="Arial"/>
                <w:sz w:val="20"/>
                <w:szCs w:val="20"/>
              </w:rPr>
            </w:pPr>
            <w:r w:rsidRPr="00735FAB">
              <w:rPr>
                <w:rFonts w:ascii="Arial" w:hAnsi="Arial" w:cs="Arial"/>
                <w:sz w:val="20"/>
                <w:szCs w:val="20"/>
              </w:rPr>
              <w:t xml:space="preserve">Where social distancing cannot be maintained the risk </w:t>
            </w:r>
            <w:r>
              <w:rPr>
                <w:rFonts w:ascii="Arial" w:hAnsi="Arial" w:cs="Arial"/>
                <w:sz w:val="20"/>
                <w:szCs w:val="20"/>
              </w:rPr>
              <w:t>is</w:t>
            </w:r>
            <w:r w:rsidRPr="00735FAB">
              <w:rPr>
                <w:rFonts w:ascii="Arial" w:hAnsi="Arial" w:cs="Arial"/>
                <w:sz w:val="20"/>
                <w:szCs w:val="20"/>
              </w:rPr>
              <w:t xml:space="preserve"> reduced by keeping </w:t>
            </w:r>
            <w:r>
              <w:rPr>
                <w:rFonts w:ascii="Arial" w:hAnsi="Arial" w:cs="Arial"/>
                <w:sz w:val="20"/>
                <w:szCs w:val="20"/>
              </w:rPr>
              <w:t>children</w:t>
            </w:r>
            <w:r w:rsidRPr="00735FAB">
              <w:rPr>
                <w:rFonts w:ascii="Arial" w:hAnsi="Arial" w:cs="Arial"/>
                <w:sz w:val="20"/>
                <w:szCs w:val="20"/>
              </w:rPr>
              <w:t xml:space="preserve"> in smaller class sizes and </w:t>
            </w:r>
            <w:r>
              <w:rPr>
                <w:rFonts w:ascii="Arial" w:hAnsi="Arial" w:cs="Arial"/>
                <w:sz w:val="20"/>
                <w:szCs w:val="20"/>
              </w:rPr>
              <w:t xml:space="preserve">staff </w:t>
            </w:r>
            <w:r w:rsidRPr="00735FAB">
              <w:rPr>
                <w:rFonts w:ascii="Arial" w:hAnsi="Arial" w:cs="Arial"/>
                <w:sz w:val="20"/>
                <w:szCs w:val="20"/>
              </w:rPr>
              <w:t>avoid face-to-face contact</w:t>
            </w:r>
          </w:p>
          <w:p w14:paraId="235AA865"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Any unnecessary furniture has been removed from classrooms.</w:t>
            </w:r>
          </w:p>
          <w:p w14:paraId="67FADDA4"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The ventilation in each room has been assessed, where necessary air conditioning units have been set to fresh air intake only, windows and none-fire doors are opened.</w:t>
            </w:r>
          </w:p>
          <w:p w14:paraId="1E15CA33"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Rooms where ventilation is poor have been assessed separately and are only used to conduct short, small group invention sessions. </w:t>
            </w:r>
          </w:p>
          <w:p w14:paraId="44FAD667" w14:textId="77777777" w:rsidR="00297B8F" w:rsidRPr="00E835C0" w:rsidRDefault="00297B8F" w:rsidP="00297B8F">
            <w:pPr>
              <w:pStyle w:val="ListParagraph"/>
              <w:numPr>
                <w:ilvl w:val="0"/>
                <w:numId w:val="5"/>
              </w:numPr>
              <w:ind w:left="360"/>
              <w:rPr>
                <w:rFonts w:ascii="Arial" w:hAnsi="Arial" w:cs="Arial"/>
                <w:sz w:val="20"/>
                <w:szCs w:val="20"/>
              </w:rPr>
            </w:pPr>
            <w:r w:rsidRPr="00E835C0">
              <w:rPr>
                <w:rFonts w:ascii="Arial" w:hAnsi="Arial" w:cs="Arial"/>
                <w:sz w:val="20"/>
                <w:szCs w:val="20"/>
              </w:rPr>
              <w:t>Adequate heating is provided to ensure comfort levels are maintained particularly in occupied spaces.</w:t>
            </w:r>
          </w:p>
          <w:p w14:paraId="25D23653" w14:textId="5CB6A04A"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Each</w:t>
            </w:r>
            <w:r>
              <w:t xml:space="preserve"> </w:t>
            </w:r>
            <w:r w:rsidRPr="003B1414">
              <w:rPr>
                <w:rFonts w:ascii="Arial" w:hAnsi="Arial" w:cs="Arial"/>
                <w:sz w:val="20"/>
                <w:szCs w:val="20"/>
              </w:rPr>
              <w:t xml:space="preserve">pupil </w:t>
            </w:r>
            <w:r>
              <w:rPr>
                <w:rFonts w:ascii="Arial" w:hAnsi="Arial" w:cs="Arial"/>
                <w:sz w:val="20"/>
                <w:szCs w:val="20"/>
              </w:rPr>
              <w:t xml:space="preserve">is allocated their own pens, pencils etc. </w:t>
            </w:r>
          </w:p>
          <w:p w14:paraId="0C7AC78D"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 learning resources that are shared between contact groups are cleaned or where possible placed in isolation for 48-72 hours before cleaned and used by another contact group</w:t>
            </w:r>
          </w:p>
          <w:p w14:paraId="5D4624F1"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When it is deemed vital to our </w:t>
            </w:r>
            <w:r w:rsidRPr="003B1414">
              <w:rPr>
                <w:rFonts w:ascii="Arial" w:hAnsi="Arial" w:cs="Arial"/>
                <w:sz w:val="20"/>
                <w:szCs w:val="20"/>
              </w:rPr>
              <w:t xml:space="preserve">pupils </w:t>
            </w:r>
            <w:r>
              <w:rPr>
                <w:rFonts w:ascii="Arial" w:hAnsi="Arial" w:cs="Arial"/>
                <w:sz w:val="20"/>
                <w:szCs w:val="20"/>
              </w:rPr>
              <w:t xml:space="preserve">learning, will we introduce a homework and reading book timetable that will take into consideration the risk of cross contamination between home and school. All books and homework brought back into school for marking are placed in isolation for 48-72 hours before being marked by the teacher. </w:t>
            </w:r>
          </w:p>
          <w:p w14:paraId="4098C7BB" w14:textId="40332D52" w:rsidR="00297B8F" w:rsidRDefault="00297B8F" w:rsidP="00297B8F">
            <w:pPr>
              <w:pStyle w:val="ListParagraph"/>
              <w:numPr>
                <w:ilvl w:val="0"/>
                <w:numId w:val="5"/>
              </w:numPr>
              <w:ind w:left="360"/>
              <w:rPr>
                <w:rFonts w:ascii="Arial" w:hAnsi="Arial" w:cs="Arial"/>
                <w:sz w:val="20"/>
                <w:szCs w:val="20"/>
              </w:rPr>
            </w:pPr>
            <w:r w:rsidRPr="00887E0B">
              <w:rPr>
                <w:rFonts w:ascii="Arial" w:hAnsi="Arial" w:cs="Arial"/>
                <w:sz w:val="20"/>
                <w:szCs w:val="20"/>
              </w:rPr>
              <w:t xml:space="preserve">Pupils and teachers can take books and other shared resources home, although only if deemed necessary. Any resources taken home will cleaned thoroughly or </w:t>
            </w:r>
            <w:proofErr w:type="gramStart"/>
            <w:r w:rsidRPr="00887E0B">
              <w:rPr>
                <w:rFonts w:ascii="Arial" w:hAnsi="Arial" w:cs="Arial"/>
                <w:sz w:val="20"/>
                <w:szCs w:val="20"/>
              </w:rPr>
              <w:t>quarantined</w:t>
            </w:r>
            <w:r>
              <w:rPr>
                <w:rFonts w:ascii="Arial" w:hAnsi="Arial" w:cs="Arial"/>
                <w:sz w:val="20"/>
                <w:szCs w:val="20"/>
              </w:rPr>
              <w:t xml:space="preserve"> </w:t>
            </w:r>
            <w:r w:rsidRPr="00887E0B">
              <w:rPr>
                <w:rFonts w:ascii="Arial" w:hAnsi="Arial" w:cs="Arial"/>
                <w:sz w:val="20"/>
                <w:szCs w:val="20"/>
              </w:rPr>
              <w:t xml:space="preserve"> for</w:t>
            </w:r>
            <w:proofErr w:type="gramEnd"/>
            <w:r w:rsidRPr="00887E0B">
              <w:rPr>
                <w:rFonts w:ascii="Arial" w:hAnsi="Arial" w:cs="Arial"/>
                <w:sz w:val="20"/>
                <w:szCs w:val="20"/>
              </w:rPr>
              <w:t xml:space="preserve"> 48-72 hrs.</w:t>
            </w:r>
            <w:r w:rsidRPr="00887E0B">
              <w:rPr>
                <w:sz w:val="20"/>
                <w:szCs w:val="20"/>
              </w:rPr>
              <w:t xml:space="preserve"> </w:t>
            </w:r>
          </w:p>
          <w:p w14:paraId="06F56C75" w14:textId="201F968D" w:rsidR="00297B8F" w:rsidRPr="00297B8F" w:rsidRDefault="00297B8F" w:rsidP="00297B8F">
            <w:pPr>
              <w:pStyle w:val="ListParagraph"/>
              <w:ind w:left="360"/>
              <w:rPr>
                <w:rFonts w:ascii="Arial" w:hAnsi="Arial" w:cs="Arial"/>
                <w:sz w:val="20"/>
                <w:szCs w:val="20"/>
              </w:rPr>
            </w:pPr>
          </w:p>
        </w:tc>
        <w:tc>
          <w:tcPr>
            <w:tcW w:w="948" w:type="dxa"/>
            <w:vAlign w:val="center"/>
          </w:tcPr>
          <w:p w14:paraId="104E71B0" w14:textId="77777777" w:rsidR="009C68B9" w:rsidRDefault="009C68B9" w:rsidP="00B34885">
            <w:pPr>
              <w:jc w:val="center"/>
              <w:rPr>
                <w:rFonts w:ascii="Arial" w:hAnsi="Arial" w:cs="Arial"/>
                <w:sz w:val="20"/>
                <w:szCs w:val="20"/>
              </w:rPr>
            </w:pPr>
          </w:p>
        </w:tc>
        <w:tc>
          <w:tcPr>
            <w:tcW w:w="1049" w:type="dxa"/>
            <w:gridSpan w:val="2"/>
            <w:vAlign w:val="center"/>
          </w:tcPr>
          <w:p w14:paraId="2C6C34B8" w14:textId="77777777" w:rsidR="009C68B9" w:rsidRDefault="009C68B9" w:rsidP="00B34885">
            <w:pPr>
              <w:jc w:val="center"/>
              <w:rPr>
                <w:rFonts w:ascii="Arial" w:hAnsi="Arial" w:cs="Arial"/>
                <w:sz w:val="20"/>
                <w:szCs w:val="20"/>
              </w:rPr>
            </w:pPr>
          </w:p>
        </w:tc>
        <w:tc>
          <w:tcPr>
            <w:tcW w:w="613" w:type="dxa"/>
            <w:vAlign w:val="center"/>
          </w:tcPr>
          <w:p w14:paraId="4E2F5122" w14:textId="77777777" w:rsidR="009C68B9" w:rsidRDefault="009C68B9" w:rsidP="00B34885">
            <w:pPr>
              <w:jc w:val="center"/>
              <w:rPr>
                <w:rFonts w:ascii="Arial" w:hAnsi="Arial" w:cs="Arial"/>
                <w:sz w:val="20"/>
                <w:szCs w:val="20"/>
              </w:rPr>
            </w:pPr>
          </w:p>
        </w:tc>
        <w:tc>
          <w:tcPr>
            <w:tcW w:w="1242" w:type="dxa"/>
            <w:vAlign w:val="center"/>
          </w:tcPr>
          <w:p w14:paraId="08485A79" w14:textId="77777777" w:rsidR="009C68B9" w:rsidRPr="00317964" w:rsidRDefault="009C68B9" w:rsidP="00B34885">
            <w:pPr>
              <w:jc w:val="center"/>
              <w:rPr>
                <w:rFonts w:ascii="Arial" w:hAnsi="Arial" w:cs="Arial"/>
                <w:color w:val="FF0000"/>
                <w:sz w:val="14"/>
                <w:szCs w:val="14"/>
              </w:rPr>
            </w:pPr>
          </w:p>
        </w:tc>
      </w:tr>
      <w:tr w:rsidR="00297B8F" w:rsidRPr="00A44955" w14:paraId="1C6D9DC3"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55DE26A6" w14:textId="77777777" w:rsidR="00297B8F" w:rsidRDefault="00297B8F" w:rsidP="00B34885">
            <w:pPr>
              <w:jc w:val="center"/>
              <w:rPr>
                <w:rFonts w:ascii="Arial" w:hAnsi="Arial" w:cs="Arial"/>
                <w:sz w:val="20"/>
                <w:szCs w:val="20"/>
              </w:rPr>
            </w:pPr>
          </w:p>
        </w:tc>
        <w:tc>
          <w:tcPr>
            <w:tcW w:w="1962" w:type="dxa"/>
            <w:vAlign w:val="center"/>
          </w:tcPr>
          <w:p w14:paraId="467D9D6C" w14:textId="77777777" w:rsidR="00297B8F" w:rsidRDefault="00297B8F" w:rsidP="00B34885">
            <w:pPr>
              <w:rPr>
                <w:rFonts w:ascii="Arial" w:hAnsi="Arial" w:cs="Arial"/>
                <w:sz w:val="20"/>
                <w:szCs w:val="20"/>
              </w:rPr>
            </w:pPr>
          </w:p>
        </w:tc>
        <w:tc>
          <w:tcPr>
            <w:tcW w:w="839" w:type="dxa"/>
            <w:vAlign w:val="center"/>
          </w:tcPr>
          <w:p w14:paraId="5C0D2062" w14:textId="77777777" w:rsidR="00297B8F" w:rsidRDefault="00297B8F" w:rsidP="00B34885">
            <w:pPr>
              <w:jc w:val="center"/>
              <w:rPr>
                <w:rFonts w:ascii="Arial" w:hAnsi="Arial" w:cs="Arial"/>
                <w:sz w:val="20"/>
                <w:szCs w:val="20"/>
              </w:rPr>
            </w:pPr>
          </w:p>
        </w:tc>
        <w:tc>
          <w:tcPr>
            <w:tcW w:w="1054" w:type="dxa"/>
            <w:vAlign w:val="center"/>
          </w:tcPr>
          <w:p w14:paraId="7EA03BDF" w14:textId="77777777" w:rsidR="00297B8F" w:rsidRDefault="00297B8F" w:rsidP="00B34885">
            <w:pPr>
              <w:jc w:val="center"/>
              <w:rPr>
                <w:rFonts w:ascii="Arial" w:hAnsi="Arial" w:cs="Arial"/>
                <w:sz w:val="20"/>
                <w:szCs w:val="20"/>
              </w:rPr>
            </w:pPr>
          </w:p>
        </w:tc>
        <w:tc>
          <w:tcPr>
            <w:tcW w:w="610" w:type="dxa"/>
            <w:vAlign w:val="center"/>
          </w:tcPr>
          <w:p w14:paraId="6425C5E8" w14:textId="77777777" w:rsidR="00297B8F" w:rsidRDefault="00297B8F" w:rsidP="00B34885">
            <w:pPr>
              <w:jc w:val="center"/>
              <w:rPr>
                <w:rFonts w:ascii="Arial" w:hAnsi="Arial" w:cs="Arial"/>
                <w:sz w:val="20"/>
                <w:szCs w:val="20"/>
              </w:rPr>
            </w:pPr>
          </w:p>
        </w:tc>
        <w:tc>
          <w:tcPr>
            <w:tcW w:w="6074" w:type="dxa"/>
            <w:gridSpan w:val="3"/>
            <w:vAlign w:val="center"/>
          </w:tcPr>
          <w:p w14:paraId="4AB77440" w14:textId="77777777" w:rsidR="00297B8F" w:rsidRPr="009B5EFB" w:rsidRDefault="00297B8F" w:rsidP="00297B8F">
            <w:pPr>
              <w:rPr>
                <w:rFonts w:ascii="Arial" w:hAnsi="Arial" w:cs="Arial"/>
                <w:b/>
                <w:bCs/>
                <w:sz w:val="20"/>
                <w:szCs w:val="20"/>
              </w:rPr>
            </w:pPr>
            <w:r w:rsidRPr="009B5EFB">
              <w:rPr>
                <w:rFonts w:ascii="Arial" w:hAnsi="Arial" w:cs="Arial"/>
                <w:b/>
                <w:bCs/>
                <w:sz w:val="20"/>
                <w:szCs w:val="20"/>
              </w:rPr>
              <w:t>Early Years Foundation Stage</w:t>
            </w:r>
          </w:p>
          <w:p w14:paraId="7AF3916A"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 soft furnishings, hard to clean equipment and excess furniture has been removed from the area to enable the ease of cleaning and to provide more space to aid social distancing.</w:t>
            </w:r>
          </w:p>
          <w:p w14:paraId="6D1E8B5D" w14:textId="77777777" w:rsidR="00297B8F" w:rsidRPr="00112FDD" w:rsidRDefault="00297B8F" w:rsidP="00297B8F">
            <w:pPr>
              <w:pStyle w:val="ListParagraph"/>
              <w:numPr>
                <w:ilvl w:val="0"/>
                <w:numId w:val="5"/>
              </w:numPr>
              <w:ind w:left="360"/>
              <w:rPr>
                <w:rFonts w:ascii="Arial" w:hAnsi="Arial" w:cs="Arial"/>
                <w:sz w:val="20"/>
                <w:szCs w:val="20"/>
              </w:rPr>
            </w:pPr>
            <w:r w:rsidRPr="00112FDD">
              <w:rPr>
                <w:rFonts w:ascii="Arial" w:hAnsi="Arial" w:cs="Arial"/>
                <w:sz w:val="20"/>
                <w:szCs w:val="20"/>
              </w:rPr>
              <w:t xml:space="preserve">Paediatric First Aider is in attendance. </w:t>
            </w:r>
          </w:p>
          <w:p w14:paraId="47D5525D"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EYFS Staff to child ratios are adhered to.</w:t>
            </w:r>
          </w:p>
          <w:p w14:paraId="5DC5A30F" w14:textId="77777777" w:rsidR="00297B8F" w:rsidRDefault="00297B8F" w:rsidP="00297B8F">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essential professionals such as social workers, speech and language therapists or counsellors, or professional EHC support workers only attend if they need to and visits </w:t>
            </w:r>
            <w:r>
              <w:rPr>
                <w:rFonts w:ascii="Arial" w:hAnsi="Arial" w:cs="Arial"/>
                <w:sz w:val="20"/>
                <w:szCs w:val="20"/>
              </w:rPr>
              <w:t>are</w:t>
            </w:r>
            <w:r w:rsidRPr="0010536D">
              <w:rPr>
                <w:rFonts w:ascii="Arial" w:hAnsi="Arial" w:cs="Arial"/>
                <w:sz w:val="20"/>
                <w:szCs w:val="20"/>
              </w:rPr>
              <w:t xml:space="preserve"> kept to a minimum</w:t>
            </w:r>
            <w:r>
              <w:rPr>
                <w:rFonts w:ascii="Arial" w:hAnsi="Arial" w:cs="Arial"/>
                <w:sz w:val="20"/>
                <w:szCs w:val="20"/>
              </w:rPr>
              <w:t>.</w:t>
            </w:r>
          </w:p>
          <w:p w14:paraId="020D5829" w14:textId="77777777" w:rsidR="00297B8F" w:rsidRPr="0010536D" w:rsidRDefault="00297B8F" w:rsidP="00297B8F">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nonessential external providers that are not directly required for children’s health and </w:t>
            </w:r>
            <w:proofErr w:type="gramStart"/>
            <w:r w:rsidRPr="0010536D">
              <w:rPr>
                <w:rFonts w:ascii="Arial" w:hAnsi="Arial" w:cs="Arial"/>
                <w:sz w:val="20"/>
                <w:szCs w:val="20"/>
              </w:rPr>
              <w:t>wellbeing,</w:t>
            </w:r>
            <w:proofErr w:type="gramEnd"/>
            <w:r w:rsidRPr="0010536D">
              <w:rPr>
                <w:rFonts w:ascii="Arial" w:hAnsi="Arial" w:cs="Arial"/>
                <w:sz w:val="20"/>
                <w:szCs w:val="20"/>
              </w:rPr>
              <w:t xml:space="preserve"> </w:t>
            </w:r>
            <w:r>
              <w:rPr>
                <w:rFonts w:ascii="Arial" w:hAnsi="Arial" w:cs="Arial"/>
                <w:sz w:val="20"/>
                <w:szCs w:val="20"/>
              </w:rPr>
              <w:t>have been</w:t>
            </w:r>
            <w:r w:rsidRPr="0010536D">
              <w:rPr>
                <w:rFonts w:ascii="Arial" w:hAnsi="Arial" w:cs="Arial"/>
                <w:sz w:val="20"/>
                <w:szCs w:val="20"/>
              </w:rPr>
              <w:t xml:space="preserve"> suspended.</w:t>
            </w:r>
          </w:p>
          <w:p w14:paraId="2811A850" w14:textId="77777777" w:rsidR="00297B8F" w:rsidRPr="00B31B41" w:rsidRDefault="00297B8F" w:rsidP="00297B8F">
            <w:pPr>
              <w:rPr>
                <w:rFonts w:ascii="Arial" w:hAnsi="Arial" w:cs="Arial"/>
                <w:b/>
                <w:bCs/>
                <w:sz w:val="20"/>
                <w:szCs w:val="20"/>
              </w:rPr>
            </w:pPr>
            <w:r w:rsidRPr="00B31B41">
              <w:rPr>
                <w:rFonts w:ascii="Arial" w:hAnsi="Arial" w:cs="Arial"/>
                <w:b/>
                <w:bCs/>
                <w:sz w:val="20"/>
                <w:szCs w:val="20"/>
              </w:rPr>
              <w:t xml:space="preserve">Nappy </w:t>
            </w:r>
            <w:r>
              <w:rPr>
                <w:rFonts w:ascii="Arial" w:hAnsi="Arial" w:cs="Arial"/>
                <w:b/>
                <w:bCs/>
                <w:sz w:val="20"/>
                <w:szCs w:val="20"/>
              </w:rPr>
              <w:t xml:space="preserve">or Pad </w:t>
            </w:r>
            <w:r w:rsidRPr="00B31B41">
              <w:rPr>
                <w:rFonts w:ascii="Arial" w:hAnsi="Arial" w:cs="Arial"/>
                <w:b/>
                <w:bCs/>
                <w:sz w:val="20"/>
                <w:szCs w:val="20"/>
              </w:rPr>
              <w:t xml:space="preserve">Changing </w:t>
            </w:r>
          </w:p>
          <w:p w14:paraId="4872C294" w14:textId="77777777" w:rsidR="00297B8F" w:rsidRPr="00B04216" w:rsidRDefault="00297B8F" w:rsidP="00297B8F">
            <w:pPr>
              <w:pStyle w:val="ListParagraph"/>
              <w:numPr>
                <w:ilvl w:val="0"/>
                <w:numId w:val="5"/>
              </w:numPr>
              <w:ind w:left="360"/>
              <w:rPr>
                <w:rFonts w:ascii="Arial" w:hAnsi="Arial" w:cs="Arial"/>
                <w:sz w:val="20"/>
                <w:szCs w:val="20"/>
              </w:rPr>
            </w:pPr>
            <w:r w:rsidRPr="00B04216">
              <w:rPr>
                <w:rFonts w:ascii="Arial" w:hAnsi="Arial" w:cs="Arial"/>
                <w:sz w:val="20"/>
                <w:szCs w:val="20"/>
              </w:rPr>
              <w:t xml:space="preserve">Parents/carers are requested to ensure their child has a clean new nappy/pad on when they arrive at school. This is to minimise the number of nappy/pad </w:t>
            </w:r>
            <w:r>
              <w:rPr>
                <w:rFonts w:ascii="Arial" w:hAnsi="Arial" w:cs="Arial"/>
                <w:sz w:val="20"/>
                <w:szCs w:val="20"/>
              </w:rPr>
              <w:t>changes</w:t>
            </w:r>
            <w:r w:rsidRPr="00B04216">
              <w:rPr>
                <w:rFonts w:ascii="Arial" w:hAnsi="Arial" w:cs="Arial"/>
                <w:sz w:val="20"/>
                <w:szCs w:val="20"/>
              </w:rPr>
              <w:t xml:space="preserve"> throughout the day.</w:t>
            </w:r>
          </w:p>
          <w:p w14:paraId="759F8679" w14:textId="77777777" w:rsidR="00297B8F" w:rsidRPr="00B04216" w:rsidRDefault="00297B8F" w:rsidP="00297B8F">
            <w:pPr>
              <w:pStyle w:val="ListParagraph"/>
              <w:numPr>
                <w:ilvl w:val="0"/>
                <w:numId w:val="5"/>
              </w:numPr>
              <w:ind w:left="360"/>
              <w:rPr>
                <w:rFonts w:ascii="Arial" w:hAnsi="Arial" w:cs="Arial"/>
                <w:sz w:val="20"/>
                <w:szCs w:val="20"/>
              </w:rPr>
            </w:pPr>
            <w:r w:rsidRPr="00B04216">
              <w:rPr>
                <w:rFonts w:ascii="Arial" w:hAnsi="Arial" w:cs="Arial"/>
                <w:sz w:val="20"/>
                <w:szCs w:val="20"/>
              </w:rPr>
              <w:t xml:space="preserve">Where possible staff are to stand side-on when changing nappies/pads and to wipe away from themselves. </w:t>
            </w:r>
          </w:p>
          <w:p w14:paraId="03F6C094" w14:textId="77777777" w:rsidR="00297B8F"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 xml:space="preserve">Suitable personal protective equipment is available </w:t>
            </w:r>
            <w:r>
              <w:rPr>
                <w:rFonts w:ascii="Arial" w:hAnsi="Arial" w:cs="Arial"/>
                <w:sz w:val="20"/>
                <w:szCs w:val="20"/>
              </w:rPr>
              <w:t xml:space="preserve"> </w:t>
            </w:r>
          </w:p>
          <w:p w14:paraId="2C46A18B" w14:textId="77777777" w:rsidR="00297B8F" w:rsidRPr="00040A76" w:rsidRDefault="00297B8F" w:rsidP="00297B8F">
            <w:pPr>
              <w:pStyle w:val="ListParagraph"/>
              <w:numPr>
                <w:ilvl w:val="0"/>
                <w:numId w:val="5"/>
              </w:numPr>
              <w:ind w:left="360"/>
              <w:rPr>
                <w:rFonts w:ascii="Arial" w:hAnsi="Arial" w:cs="Arial"/>
                <w:sz w:val="20"/>
                <w:szCs w:val="20"/>
              </w:rPr>
            </w:pPr>
            <w:r w:rsidRPr="00040A76">
              <w:rPr>
                <w:rFonts w:ascii="Arial" w:hAnsi="Arial" w:cs="Arial"/>
                <w:sz w:val="20"/>
                <w:szCs w:val="20"/>
              </w:rPr>
              <w:t xml:space="preserve">Fluid resistant type IIR surgical mask </w:t>
            </w:r>
            <w:proofErr w:type="gramStart"/>
            <w:r w:rsidRPr="00040A76">
              <w:rPr>
                <w:rFonts w:ascii="Arial" w:hAnsi="Arial" w:cs="Arial"/>
                <w:b/>
                <w:bCs/>
                <w:sz w:val="20"/>
                <w:szCs w:val="20"/>
              </w:rPr>
              <w:t>Only</w:t>
            </w:r>
            <w:proofErr w:type="gramEnd"/>
            <w:r w:rsidRPr="00040A76">
              <w:rPr>
                <w:rFonts w:ascii="Arial" w:hAnsi="Arial" w:cs="Arial"/>
                <w:sz w:val="20"/>
                <w:szCs w:val="20"/>
              </w:rPr>
              <w:t xml:space="preserve"> if you suspect the child may have coronavirus as you will be within the 2 metres social distancing rule. </w:t>
            </w:r>
          </w:p>
          <w:p w14:paraId="2CB018AE" w14:textId="77777777" w:rsidR="00297B8F"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Once used all PPE is disposed of together with the napp</w:t>
            </w:r>
            <w:r>
              <w:rPr>
                <w:rFonts w:ascii="Arial" w:hAnsi="Arial" w:cs="Arial"/>
                <w:sz w:val="20"/>
                <w:szCs w:val="20"/>
              </w:rPr>
              <w:t>y</w:t>
            </w:r>
          </w:p>
          <w:p w14:paraId="7AAF941D" w14:textId="77777777" w:rsidR="00297B8F" w:rsidRPr="00040A7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H</w:t>
            </w:r>
            <w:r w:rsidRPr="00040A76">
              <w:rPr>
                <w:rFonts w:ascii="Arial" w:hAnsi="Arial" w:cs="Arial"/>
                <w:sz w:val="20"/>
                <w:szCs w:val="20"/>
              </w:rPr>
              <w:t xml:space="preserve">ands are washed before and after each nappy/pad change. </w:t>
            </w:r>
          </w:p>
          <w:p w14:paraId="3C46B6C1" w14:textId="77777777" w:rsidR="00297B8F" w:rsidRPr="00B31B41"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 xml:space="preserve">Handwashing facilities are available i.e. hot water, soap, hand sanitiser, paper towels etc. </w:t>
            </w:r>
          </w:p>
          <w:p w14:paraId="7FDDECF1" w14:textId="77777777" w:rsidR="00297B8F" w:rsidRPr="00B31B41"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Pregnant staff or staff with a low immune system must take care and use the precautions available when dealing with bodily fluids.</w:t>
            </w:r>
          </w:p>
          <w:p w14:paraId="7FD7C9CA" w14:textId="77777777" w:rsidR="00297B8F"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Where possible potty training should be implemented</w:t>
            </w:r>
          </w:p>
          <w:p w14:paraId="11C09C8D" w14:textId="77777777" w:rsidR="00297B8F" w:rsidRPr="0010536D" w:rsidRDefault="00297B8F" w:rsidP="00297B8F">
            <w:pPr>
              <w:pStyle w:val="ListParagraph"/>
              <w:numPr>
                <w:ilvl w:val="0"/>
                <w:numId w:val="5"/>
              </w:numPr>
              <w:ind w:left="360"/>
              <w:rPr>
                <w:rFonts w:ascii="Arial" w:hAnsi="Arial" w:cs="Arial"/>
                <w:sz w:val="20"/>
                <w:szCs w:val="20"/>
              </w:rPr>
            </w:pPr>
          </w:p>
          <w:p w14:paraId="14654E7C"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Site Manager/Caretaker and Cleaners/Cleaning Contractors</w:t>
            </w:r>
          </w:p>
          <w:p w14:paraId="0D80A784"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Ensure all predetermined routes are clearly sign posted/marked. </w:t>
            </w:r>
          </w:p>
          <w:p w14:paraId="1BA73CD6" w14:textId="77777777" w:rsidR="00297B8F" w:rsidRPr="00A67D90" w:rsidRDefault="00297B8F" w:rsidP="00297B8F">
            <w:pPr>
              <w:pStyle w:val="ListParagraph"/>
              <w:numPr>
                <w:ilvl w:val="0"/>
                <w:numId w:val="5"/>
              </w:numPr>
              <w:ind w:left="360"/>
              <w:rPr>
                <w:rFonts w:ascii="Arial" w:hAnsi="Arial" w:cs="Arial"/>
                <w:sz w:val="20"/>
                <w:szCs w:val="20"/>
              </w:rPr>
            </w:pPr>
            <w:r w:rsidRPr="00A67D90">
              <w:rPr>
                <w:rFonts w:ascii="Arial" w:hAnsi="Arial" w:cs="Arial"/>
                <w:sz w:val="20"/>
                <w:szCs w:val="20"/>
              </w:rPr>
              <w:t>Fire Risk Assessment completed in accordance with the Regulatory Reform (Fire Safety) Order 2005.</w:t>
            </w:r>
          </w:p>
          <w:p w14:paraId="79D594F6" w14:textId="77777777" w:rsidR="00297B8F" w:rsidRPr="00986965" w:rsidRDefault="00297B8F" w:rsidP="00297B8F">
            <w:pPr>
              <w:pStyle w:val="ListParagraph"/>
              <w:numPr>
                <w:ilvl w:val="0"/>
                <w:numId w:val="5"/>
              </w:numPr>
              <w:ind w:left="360"/>
              <w:rPr>
                <w:rFonts w:ascii="Arial" w:hAnsi="Arial" w:cs="Arial"/>
                <w:sz w:val="20"/>
                <w:szCs w:val="20"/>
              </w:rPr>
            </w:pPr>
            <w:r w:rsidRPr="00A67D90">
              <w:rPr>
                <w:rFonts w:ascii="Arial" w:hAnsi="Arial" w:cs="Arial"/>
                <w:sz w:val="20"/>
                <w:szCs w:val="20"/>
              </w:rPr>
              <w:t>All alarm and emergency lighting systems are maintained by appointed competent contractor.</w:t>
            </w:r>
          </w:p>
          <w:p w14:paraId="182644B4" w14:textId="77777777" w:rsidR="00297B8F" w:rsidRDefault="00297B8F" w:rsidP="00B34885">
            <w:pPr>
              <w:pStyle w:val="ListParagraph"/>
              <w:numPr>
                <w:ilvl w:val="0"/>
                <w:numId w:val="5"/>
              </w:numPr>
              <w:ind w:left="360"/>
              <w:rPr>
                <w:rFonts w:ascii="Arial" w:hAnsi="Arial" w:cs="Arial"/>
                <w:sz w:val="20"/>
                <w:szCs w:val="20"/>
              </w:rPr>
            </w:pPr>
          </w:p>
        </w:tc>
        <w:tc>
          <w:tcPr>
            <w:tcW w:w="948" w:type="dxa"/>
            <w:vAlign w:val="center"/>
          </w:tcPr>
          <w:p w14:paraId="0F2664B1" w14:textId="77777777" w:rsidR="00297B8F" w:rsidRDefault="00297B8F" w:rsidP="00B34885">
            <w:pPr>
              <w:jc w:val="center"/>
              <w:rPr>
                <w:rFonts w:ascii="Arial" w:hAnsi="Arial" w:cs="Arial"/>
                <w:sz w:val="20"/>
                <w:szCs w:val="20"/>
              </w:rPr>
            </w:pPr>
          </w:p>
        </w:tc>
        <w:tc>
          <w:tcPr>
            <w:tcW w:w="1049" w:type="dxa"/>
            <w:gridSpan w:val="2"/>
            <w:vAlign w:val="center"/>
          </w:tcPr>
          <w:p w14:paraId="4EF18FB9" w14:textId="77777777" w:rsidR="00297B8F" w:rsidRDefault="00297B8F" w:rsidP="00B34885">
            <w:pPr>
              <w:jc w:val="center"/>
              <w:rPr>
                <w:rFonts w:ascii="Arial" w:hAnsi="Arial" w:cs="Arial"/>
                <w:sz w:val="20"/>
                <w:szCs w:val="20"/>
              </w:rPr>
            </w:pPr>
          </w:p>
        </w:tc>
        <w:tc>
          <w:tcPr>
            <w:tcW w:w="613" w:type="dxa"/>
            <w:vAlign w:val="center"/>
          </w:tcPr>
          <w:p w14:paraId="2423999B" w14:textId="77777777" w:rsidR="00297B8F" w:rsidRDefault="00297B8F" w:rsidP="00B34885">
            <w:pPr>
              <w:jc w:val="center"/>
              <w:rPr>
                <w:rFonts w:ascii="Arial" w:hAnsi="Arial" w:cs="Arial"/>
                <w:sz w:val="20"/>
                <w:szCs w:val="20"/>
              </w:rPr>
            </w:pPr>
          </w:p>
        </w:tc>
        <w:tc>
          <w:tcPr>
            <w:tcW w:w="1242" w:type="dxa"/>
            <w:vAlign w:val="center"/>
          </w:tcPr>
          <w:p w14:paraId="04C88A48" w14:textId="77777777" w:rsidR="00297B8F" w:rsidRPr="00317964" w:rsidRDefault="00297B8F" w:rsidP="00B34885">
            <w:pPr>
              <w:jc w:val="center"/>
              <w:rPr>
                <w:rFonts w:ascii="Arial" w:hAnsi="Arial" w:cs="Arial"/>
                <w:color w:val="FF0000"/>
                <w:sz w:val="14"/>
                <w:szCs w:val="14"/>
              </w:rPr>
            </w:pPr>
          </w:p>
        </w:tc>
      </w:tr>
      <w:tr w:rsidR="00297B8F" w:rsidRPr="00A44955" w14:paraId="38D8FD4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0B0A2B7A" w14:textId="77777777" w:rsidR="00297B8F" w:rsidRDefault="00297B8F" w:rsidP="00B34885">
            <w:pPr>
              <w:jc w:val="center"/>
              <w:rPr>
                <w:rFonts w:ascii="Arial" w:hAnsi="Arial" w:cs="Arial"/>
                <w:sz w:val="20"/>
                <w:szCs w:val="20"/>
              </w:rPr>
            </w:pPr>
          </w:p>
        </w:tc>
        <w:tc>
          <w:tcPr>
            <w:tcW w:w="1962" w:type="dxa"/>
            <w:vAlign w:val="center"/>
          </w:tcPr>
          <w:p w14:paraId="20329DCC" w14:textId="77777777" w:rsidR="00297B8F" w:rsidRDefault="00297B8F" w:rsidP="00B34885">
            <w:pPr>
              <w:rPr>
                <w:rFonts w:ascii="Arial" w:hAnsi="Arial" w:cs="Arial"/>
                <w:sz w:val="20"/>
                <w:szCs w:val="20"/>
              </w:rPr>
            </w:pPr>
          </w:p>
        </w:tc>
        <w:tc>
          <w:tcPr>
            <w:tcW w:w="839" w:type="dxa"/>
            <w:vAlign w:val="center"/>
          </w:tcPr>
          <w:p w14:paraId="50DC509C" w14:textId="77777777" w:rsidR="00297B8F" w:rsidRDefault="00297B8F" w:rsidP="00B34885">
            <w:pPr>
              <w:jc w:val="center"/>
              <w:rPr>
                <w:rFonts w:ascii="Arial" w:hAnsi="Arial" w:cs="Arial"/>
                <w:sz w:val="20"/>
                <w:szCs w:val="20"/>
              </w:rPr>
            </w:pPr>
          </w:p>
        </w:tc>
        <w:tc>
          <w:tcPr>
            <w:tcW w:w="1054" w:type="dxa"/>
            <w:vAlign w:val="center"/>
          </w:tcPr>
          <w:p w14:paraId="2F0D3EAC" w14:textId="77777777" w:rsidR="00297B8F" w:rsidRDefault="00297B8F" w:rsidP="00B34885">
            <w:pPr>
              <w:jc w:val="center"/>
              <w:rPr>
                <w:rFonts w:ascii="Arial" w:hAnsi="Arial" w:cs="Arial"/>
                <w:sz w:val="20"/>
                <w:szCs w:val="20"/>
              </w:rPr>
            </w:pPr>
          </w:p>
        </w:tc>
        <w:tc>
          <w:tcPr>
            <w:tcW w:w="610" w:type="dxa"/>
            <w:vAlign w:val="center"/>
          </w:tcPr>
          <w:p w14:paraId="2A2A29B2" w14:textId="77777777" w:rsidR="00297B8F" w:rsidRDefault="00297B8F" w:rsidP="00B34885">
            <w:pPr>
              <w:jc w:val="center"/>
              <w:rPr>
                <w:rFonts w:ascii="Arial" w:hAnsi="Arial" w:cs="Arial"/>
                <w:sz w:val="20"/>
                <w:szCs w:val="20"/>
              </w:rPr>
            </w:pPr>
          </w:p>
        </w:tc>
        <w:tc>
          <w:tcPr>
            <w:tcW w:w="6074" w:type="dxa"/>
            <w:gridSpan w:val="3"/>
            <w:vAlign w:val="center"/>
          </w:tcPr>
          <w:p w14:paraId="3061ECB7"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Protective screening is erect where required.</w:t>
            </w:r>
          </w:p>
          <w:p w14:paraId="37C2E4B9"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is removed and stored safety.</w:t>
            </w:r>
          </w:p>
          <w:p w14:paraId="4ACD688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All internal ventilation symptoms are checked to ensure they comply with current guidance and are maintained. </w:t>
            </w:r>
          </w:p>
          <w:p w14:paraId="45308672"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school will manage contractors to ensure all works carried out do not have an impact on the staff and</w:t>
            </w:r>
            <w:r>
              <w:t xml:space="preserve"> </w:t>
            </w:r>
            <w:r w:rsidRPr="003B1414">
              <w:rPr>
                <w:rFonts w:ascii="Arial" w:hAnsi="Arial" w:cs="Arial"/>
                <w:sz w:val="20"/>
                <w:szCs w:val="20"/>
              </w:rPr>
              <w:t xml:space="preserve">pupil’s </w:t>
            </w:r>
            <w:r w:rsidRPr="007A4C46">
              <w:rPr>
                <w:rFonts w:ascii="Arial" w:hAnsi="Arial" w:cs="Arial"/>
                <w:sz w:val="20"/>
                <w:szCs w:val="20"/>
              </w:rPr>
              <w:t xml:space="preserve">health. </w:t>
            </w:r>
          </w:p>
          <w:p w14:paraId="71A2971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Caretaker/Cleaners will ensure that there are adequate supplies of tissues, soap, hot water, paper towels and that bins are emptied regularly.</w:t>
            </w:r>
          </w:p>
          <w:p w14:paraId="058BE2E5"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Caretaker/Cleaners will ensure alcohol (&gt;60%) hand sanitiser/gel is made available to the whole school for more hygienic hand washing.</w:t>
            </w:r>
          </w:p>
          <w:p w14:paraId="670CF62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Infectious Control cleaning routine is implemented for both general daily cleaning and the deep cleaning of the school.</w:t>
            </w:r>
          </w:p>
          <w:p w14:paraId="774CCEC5" w14:textId="77777777" w:rsidR="00297B8F" w:rsidRPr="007A4C46" w:rsidRDefault="00297B8F" w:rsidP="00297B8F">
            <w:pPr>
              <w:pStyle w:val="ListParagraph"/>
              <w:numPr>
                <w:ilvl w:val="0"/>
                <w:numId w:val="5"/>
              </w:numPr>
              <w:ind w:left="360"/>
              <w:rPr>
                <w:rFonts w:ascii="Arial" w:hAnsi="Arial" w:cs="Arial"/>
                <w:sz w:val="20"/>
                <w:szCs w:val="20"/>
              </w:rPr>
            </w:pPr>
            <w:proofErr w:type="spellStart"/>
            <w:r w:rsidRPr="007A4C46">
              <w:rPr>
                <w:rFonts w:ascii="Arial" w:hAnsi="Arial" w:cs="Arial"/>
                <w:sz w:val="20"/>
                <w:szCs w:val="20"/>
              </w:rPr>
              <w:t>Rota’s</w:t>
            </w:r>
            <w:proofErr w:type="spellEnd"/>
            <w:r w:rsidRPr="007A4C46">
              <w:rPr>
                <w:rFonts w:ascii="Arial" w:hAnsi="Arial" w:cs="Arial"/>
                <w:sz w:val="20"/>
                <w:szCs w:val="20"/>
              </w:rPr>
              <w:t xml:space="preserve"> are implemented or adapted to ensure the school is cleaned and maintained regularly throughout the day</w:t>
            </w:r>
          </w:p>
          <w:p w14:paraId="58A56522"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w:t>
            </w:r>
            <w:r w:rsidRPr="007A4C46">
              <w:rPr>
                <w:rFonts w:ascii="Arial" w:hAnsi="Arial" w:cs="Arial"/>
                <w:sz w:val="20"/>
                <w:szCs w:val="20"/>
              </w:rPr>
              <w:t xml:space="preserve"> cleaning product, handwashing/drying, hand sanitizer and PPE stock levels are maintained.</w:t>
            </w:r>
          </w:p>
          <w:p w14:paraId="5C25B612"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w:t>
            </w:r>
            <w:r w:rsidRPr="007A4C46">
              <w:rPr>
                <w:rFonts w:ascii="Arial" w:hAnsi="Arial" w:cs="Arial"/>
                <w:sz w:val="20"/>
                <w:szCs w:val="20"/>
              </w:rPr>
              <w:t xml:space="preserve"> Material Safety Data Sheets (MSDS) and COSHH Risk Assessments are obtained for all cleaning products used.</w:t>
            </w:r>
          </w:p>
          <w:p w14:paraId="2DC6BFE2"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Will ensure they use and dilute the cleaning products as per the product information sheet and/or the MSDS and COSHH risk assessment.</w:t>
            </w:r>
          </w:p>
          <w:p w14:paraId="16E9A6A8"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Vending machines are wiped down regularly</w:t>
            </w:r>
          </w:p>
          <w:p w14:paraId="7B487402" w14:textId="77777777" w:rsidR="00297B8F" w:rsidRDefault="00297B8F" w:rsidP="00297B8F">
            <w:pPr>
              <w:rPr>
                <w:rFonts w:ascii="Arial" w:hAnsi="Arial" w:cs="Arial"/>
                <w:sz w:val="20"/>
                <w:szCs w:val="20"/>
              </w:rPr>
            </w:pPr>
          </w:p>
          <w:p w14:paraId="259772BB"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Catering Man</w:t>
            </w:r>
            <w:r>
              <w:rPr>
                <w:rFonts w:ascii="Arial" w:hAnsi="Arial" w:cs="Arial"/>
                <w:b/>
                <w:bCs/>
                <w:sz w:val="20"/>
                <w:szCs w:val="20"/>
              </w:rPr>
              <w:t>a</w:t>
            </w:r>
            <w:r w:rsidRPr="007A4C46">
              <w:rPr>
                <w:rFonts w:ascii="Arial" w:hAnsi="Arial" w:cs="Arial"/>
                <w:b/>
                <w:bCs/>
                <w:sz w:val="20"/>
                <w:szCs w:val="20"/>
              </w:rPr>
              <w:t>ger Department/Contractor</w:t>
            </w:r>
          </w:p>
          <w:p w14:paraId="664ABAFC" w14:textId="77777777" w:rsidR="00297B8F" w:rsidRDefault="002F03EE" w:rsidP="00297B8F">
            <w:pPr>
              <w:rPr>
                <w:rStyle w:val="Hyperlink"/>
                <w:rFonts w:ascii="Arial" w:hAnsi="Arial" w:cs="Arial"/>
                <w:sz w:val="20"/>
                <w:szCs w:val="20"/>
              </w:rPr>
            </w:pPr>
            <w:hyperlink r:id="rId13" w:history="1">
              <w:r w:rsidR="00297B8F" w:rsidRPr="007A4C46">
                <w:rPr>
                  <w:rStyle w:val="Hyperlink"/>
                  <w:rFonts w:ascii="Arial" w:hAnsi="Arial" w:cs="Arial"/>
                  <w:sz w:val="20"/>
                  <w:szCs w:val="20"/>
                </w:rPr>
                <w:t>https://www.gov.uk/government/publications/covid-19-guidance-for-food-businesses/guidance-for-food-businesses-on-coronavirus-covid-19</w:t>
              </w:r>
            </w:hyperlink>
          </w:p>
          <w:p w14:paraId="5BF44F01" w14:textId="77777777" w:rsidR="00297B8F" w:rsidRDefault="00297B8F" w:rsidP="00297B8F">
            <w:pPr>
              <w:rPr>
                <w:rStyle w:val="Hyperlink"/>
                <w:rFonts w:ascii="Arial" w:hAnsi="Arial" w:cs="Arial"/>
                <w:sz w:val="20"/>
                <w:szCs w:val="20"/>
              </w:rPr>
            </w:pPr>
          </w:p>
          <w:p w14:paraId="2E8E6A02" w14:textId="0FE9D25C" w:rsidR="00297B8F" w:rsidRPr="00297B8F" w:rsidRDefault="00297B8F" w:rsidP="00297B8F">
            <w:pPr>
              <w:pStyle w:val="ListParagraph"/>
              <w:numPr>
                <w:ilvl w:val="0"/>
                <w:numId w:val="33"/>
              </w:numPr>
              <w:rPr>
                <w:rFonts w:ascii="Arial" w:hAnsi="Arial" w:cs="Arial"/>
                <w:sz w:val="20"/>
                <w:szCs w:val="20"/>
              </w:rPr>
            </w:pPr>
            <w:r>
              <w:rPr>
                <w:rFonts w:ascii="Arial" w:hAnsi="Arial" w:cs="Arial"/>
                <w:sz w:val="20"/>
                <w:szCs w:val="20"/>
              </w:rPr>
              <w:t xml:space="preserve">Catering risk assessments are provided separately. </w:t>
            </w:r>
          </w:p>
        </w:tc>
        <w:tc>
          <w:tcPr>
            <w:tcW w:w="948" w:type="dxa"/>
            <w:vAlign w:val="center"/>
          </w:tcPr>
          <w:p w14:paraId="28858820" w14:textId="77777777" w:rsidR="00297B8F" w:rsidRDefault="00297B8F" w:rsidP="00B34885">
            <w:pPr>
              <w:jc w:val="center"/>
              <w:rPr>
                <w:rFonts w:ascii="Arial" w:hAnsi="Arial" w:cs="Arial"/>
                <w:sz w:val="20"/>
                <w:szCs w:val="20"/>
              </w:rPr>
            </w:pPr>
          </w:p>
        </w:tc>
        <w:tc>
          <w:tcPr>
            <w:tcW w:w="1049" w:type="dxa"/>
            <w:gridSpan w:val="2"/>
            <w:vAlign w:val="center"/>
          </w:tcPr>
          <w:p w14:paraId="25C3EC59" w14:textId="77777777" w:rsidR="00297B8F" w:rsidRDefault="00297B8F" w:rsidP="00B34885">
            <w:pPr>
              <w:jc w:val="center"/>
              <w:rPr>
                <w:rFonts w:ascii="Arial" w:hAnsi="Arial" w:cs="Arial"/>
                <w:sz w:val="20"/>
                <w:szCs w:val="20"/>
              </w:rPr>
            </w:pPr>
          </w:p>
        </w:tc>
        <w:tc>
          <w:tcPr>
            <w:tcW w:w="613" w:type="dxa"/>
            <w:vAlign w:val="center"/>
          </w:tcPr>
          <w:p w14:paraId="684ED910" w14:textId="77777777" w:rsidR="00297B8F" w:rsidRDefault="00297B8F" w:rsidP="00B34885">
            <w:pPr>
              <w:jc w:val="center"/>
              <w:rPr>
                <w:rFonts w:ascii="Arial" w:hAnsi="Arial" w:cs="Arial"/>
                <w:sz w:val="20"/>
                <w:szCs w:val="20"/>
              </w:rPr>
            </w:pPr>
          </w:p>
        </w:tc>
        <w:tc>
          <w:tcPr>
            <w:tcW w:w="1242" w:type="dxa"/>
            <w:vAlign w:val="center"/>
          </w:tcPr>
          <w:p w14:paraId="33EA26A3" w14:textId="77777777" w:rsidR="00297B8F" w:rsidRPr="00317964" w:rsidRDefault="00297B8F" w:rsidP="00B34885">
            <w:pPr>
              <w:jc w:val="center"/>
              <w:rPr>
                <w:rFonts w:ascii="Arial" w:hAnsi="Arial" w:cs="Arial"/>
                <w:color w:val="FF0000"/>
                <w:sz w:val="14"/>
                <w:szCs w:val="14"/>
              </w:rPr>
            </w:pPr>
          </w:p>
        </w:tc>
      </w:tr>
      <w:tr w:rsidR="00297B8F" w:rsidRPr="00A44955" w14:paraId="319E97D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066D6A76" w14:textId="77777777" w:rsidR="00297B8F" w:rsidRDefault="00297B8F" w:rsidP="00B34885">
            <w:pPr>
              <w:jc w:val="center"/>
              <w:rPr>
                <w:rFonts w:ascii="Arial" w:hAnsi="Arial" w:cs="Arial"/>
                <w:sz w:val="20"/>
                <w:szCs w:val="20"/>
              </w:rPr>
            </w:pPr>
          </w:p>
        </w:tc>
        <w:tc>
          <w:tcPr>
            <w:tcW w:w="1962" w:type="dxa"/>
            <w:vAlign w:val="center"/>
          </w:tcPr>
          <w:p w14:paraId="2E99EDB6" w14:textId="77777777" w:rsidR="00297B8F" w:rsidRDefault="00297B8F" w:rsidP="00B34885">
            <w:pPr>
              <w:rPr>
                <w:rFonts w:ascii="Arial" w:hAnsi="Arial" w:cs="Arial"/>
                <w:sz w:val="20"/>
                <w:szCs w:val="20"/>
              </w:rPr>
            </w:pPr>
          </w:p>
        </w:tc>
        <w:tc>
          <w:tcPr>
            <w:tcW w:w="839" w:type="dxa"/>
            <w:vAlign w:val="center"/>
          </w:tcPr>
          <w:p w14:paraId="62412579" w14:textId="77777777" w:rsidR="00297B8F" w:rsidRDefault="00297B8F" w:rsidP="00B34885">
            <w:pPr>
              <w:jc w:val="center"/>
              <w:rPr>
                <w:rFonts w:ascii="Arial" w:hAnsi="Arial" w:cs="Arial"/>
                <w:sz w:val="20"/>
                <w:szCs w:val="20"/>
              </w:rPr>
            </w:pPr>
          </w:p>
        </w:tc>
        <w:tc>
          <w:tcPr>
            <w:tcW w:w="1054" w:type="dxa"/>
            <w:vAlign w:val="center"/>
          </w:tcPr>
          <w:p w14:paraId="7847824C" w14:textId="77777777" w:rsidR="00297B8F" w:rsidRDefault="00297B8F" w:rsidP="00B34885">
            <w:pPr>
              <w:jc w:val="center"/>
              <w:rPr>
                <w:rFonts w:ascii="Arial" w:hAnsi="Arial" w:cs="Arial"/>
                <w:sz w:val="20"/>
                <w:szCs w:val="20"/>
              </w:rPr>
            </w:pPr>
          </w:p>
        </w:tc>
        <w:tc>
          <w:tcPr>
            <w:tcW w:w="610" w:type="dxa"/>
            <w:vAlign w:val="center"/>
          </w:tcPr>
          <w:p w14:paraId="6A5E9AAA" w14:textId="77777777" w:rsidR="00297B8F" w:rsidRDefault="00297B8F" w:rsidP="00B34885">
            <w:pPr>
              <w:jc w:val="center"/>
              <w:rPr>
                <w:rFonts w:ascii="Arial" w:hAnsi="Arial" w:cs="Arial"/>
                <w:sz w:val="20"/>
                <w:szCs w:val="20"/>
              </w:rPr>
            </w:pPr>
          </w:p>
        </w:tc>
        <w:tc>
          <w:tcPr>
            <w:tcW w:w="6074" w:type="dxa"/>
            <w:gridSpan w:val="3"/>
            <w:vAlign w:val="center"/>
          </w:tcPr>
          <w:p w14:paraId="2C35010F"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Drama, Music </w:t>
            </w:r>
            <w:proofErr w:type="spellStart"/>
            <w:r w:rsidRPr="007A4C46">
              <w:rPr>
                <w:rFonts w:ascii="Arial" w:hAnsi="Arial" w:cs="Arial"/>
                <w:b/>
                <w:bCs/>
                <w:sz w:val="20"/>
                <w:szCs w:val="20"/>
              </w:rPr>
              <w:t>etc</w:t>
            </w:r>
            <w:proofErr w:type="spellEnd"/>
          </w:p>
          <w:p w14:paraId="08765506"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current guidelines in relation to specialist subjects.</w:t>
            </w:r>
          </w:p>
          <w:p w14:paraId="3EA87FFA"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61426785"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Staff will keep their distance from pupils and other staff as much as possible (ideally 2metres)</w:t>
            </w:r>
          </w:p>
          <w:p w14:paraId="4B8A4104"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Group numbers will be limited to allow for social distancing, group activity and movement. </w:t>
            </w:r>
          </w:p>
          <w:p w14:paraId="26FBB3D4" w14:textId="74DCA2E8" w:rsidR="00297B8F" w:rsidRPr="00424B1F" w:rsidRDefault="00297B8F" w:rsidP="00297B8F">
            <w:pPr>
              <w:pStyle w:val="ListParagraph"/>
              <w:numPr>
                <w:ilvl w:val="0"/>
                <w:numId w:val="5"/>
              </w:numPr>
              <w:ind w:left="360"/>
              <w:rPr>
                <w:rFonts w:ascii="Arial" w:hAnsi="Arial" w:cs="Arial"/>
                <w:b/>
                <w:bCs/>
                <w:sz w:val="20"/>
                <w:szCs w:val="20"/>
              </w:rPr>
            </w:pPr>
            <w:r>
              <w:rPr>
                <w:rFonts w:ascii="Arial" w:hAnsi="Arial" w:cs="Arial"/>
                <w:sz w:val="20"/>
                <w:szCs w:val="20"/>
              </w:rPr>
              <w:t>The School will</w:t>
            </w:r>
            <w:r w:rsidRPr="00424B1F">
              <w:rPr>
                <w:rFonts w:ascii="Arial" w:hAnsi="Arial" w:cs="Arial"/>
                <w:sz w:val="20"/>
                <w:szCs w:val="20"/>
              </w:rPr>
              <w:t xml:space="preserve"> continue providing organised music, dance and drama as part of the curriculum</w:t>
            </w:r>
            <w:r>
              <w:rPr>
                <w:rFonts w:ascii="Arial" w:hAnsi="Arial" w:cs="Arial"/>
                <w:sz w:val="20"/>
                <w:szCs w:val="20"/>
              </w:rPr>
              <w:t xml:space="preserve"> in line with </w:t>
            </w:r>
            <w:proofErr w:type="gramStart"/>
            <w:r>
              <w:rPr>
                <w:rFonts w:ascii="Arial" w:hAnsi="Arial" w:cs="Arial"/>
                <w:sz w:val="20"/>
                <w:szCs w:val="20"/>
              </w:rPr>
              <w:t>government  guidance</w:t>
            </w:r>
            <w:proofErr w:type="gramEnd"/>
            <w:r>
              <w:rPr>
                <w:rFonts w:ascii="Arial" w:hAnsi="Arial" w:cs="Arial"/>
                <w:sz w:val="20"/>
                <w:szCs w:val="20"/>
              </w:rPr>
              <w:t xml:space="preserve">. </w:t>
            </w:r>
          </w:p>
          <w:p w14:paraId="212EA21C" w14:textId="77777777" w:rsidR="00297B8F" w:rsidRPr="001C0138"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The school will</w:t>
            </w:r>
            <w:r w:rsidRPr="00424B1F">
              <w:rPr>
                <w:rFonts w:ascii="Arial" w:hAnsi="Arial" w:cs="Arial"/>
                <w:sz w:val="20"/>
                <w:szCs w:val="20"/>
              </w:rPr>
              <w:t xml:space="preserve"> not host any performances with an audience.</w:t>
            </w:r>
            <w:r>
              <w:rPr>
                <w:rFonts w:ascii="Arial" w:hAnsi="Arial" w:cs="Arial"/>
                <w:sz w:val="20"/>
                <w:szCs w:val="20"/>
              </w:rPr>
              <w:t xml:space="preserve"> The recording of performances will be considered.</w:t>
            </w:r>
            <w:r w:rsidRPr="00424B1F">
              <w:rPr>
                <w:rFonts w:ascii="Arial" w:hAnsi="Arial" w:cs="Arial"/>
                <w:sz w:val="20"/>
                <w:szCs w:val="20"/>
              </w:rPr>
              <w:t xml:space="preserve"> </w:t>
            </w:r>
          </w:p>
          <w:p w14:paraId="150DDAB3" w14:textId="77777777" w:rsidR="00297B8F" w:rsidRPr="00424B1F" w:rsidRDefault="00297B8F" w:rsidP="00297B8F">
            <w:pPr>
              <w:rPr>
                <w:rFonts w:ascii="Arial" w:hAnsi="Arial" w:cs="Arial"/>
                <w:b/>
                <w:bCs/>
                <w:sz w:val="20"/>
                <w:szCs w:val="20"/>
              </w:rPr>
            </w:pPr>
            <w:r w:rsidRPr="00424B1F">
              <w:rPr>
                <w:rFonts w:ascii="Arial" w:hAnsi="Arial" w:cs="Arial"/>
                <w:b/>
                <w:bCs/>
                <w:sz w:val="20"/>
                <w:szCs w:val="20"/>
              </w:rPr>
              <w:t>Playing Outdoors</w:t>
            </w:r>
          </w:p>
          <w:p w14:paraId="4F8BC64A" w14:textId="144FF96B" w:rsidR="00297B8F" w:rsidRPr="001C0138"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S</w:t>
            </w:r>
            <w:r w:rsidRPr="007A4C46">
              <w:rPr>
                <w:rFonts w:ascii="Arial" w:hAnsi="Arial" w:cs="Arial"/>
                <w:sz w:val="20"/>
                <w:szCs w:val="20"/>
              </w:rPr>
              <w:t xml:space="preserve">inging in groups </w:t>
            </w:r>
            <w:r>
              <w:rPr>
                <w:rFonts w:ascii="Arial" w:hAnsi="Arial" w:cs="Arial"/>
                <w:sz w:val="20"/>
                <w:szCs w:val="20"/>
              </w:rPr>
              <w:t>will</w:t>
            </w:r>
            <w:r w:rsidRPr="007A4C46">
              <w:rPr>
                <w:rFonts w:ascii="Arial" w:hAnsi="Arial" w:cs="Arial"/>
                <w:sz w:val="20"/>
                <w:szCs w:val="20"/>
              </w:rPr>
              <w:t xml:space="preserve"> take place outdoors wherever possible. If indoors, </w:t>
            </w:r>
            <w:r>
              <w:rPr>
                <w:rFonts w:ascii="Arial" w:hAnsi="Arial" w:cs="Arial"/>
                <w:sz w:val="20"/>
                <w:szCs w:val="20"/>
              </w:rPr>
              <w:t>the teacher will limit</w:t>
            </w:r>
            <w:r w:rsidRPr="007A4C46">
              <w:rPr>
                <w:rFonts w:ascii="Arial" w:hAnsi="Arial" w:cs="Arial"/>
                <w:sz w:val="20"/>
                <w:szCs w:val="20"/>
              </w:rPr>
              <w:t xml:space="preserve"> the numbers in relation to the space.</w:t>
            </w:r>
          </w:p>
          <w:p w14:paraId="4042E6BD"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Playing Indoors</w:t>
            </w:r>
          </w:p>
          <w:p w14:paraId="619AC30A" w14:textId="77777777" w:rsidR="00297B8F" w:rsidRPr="00220F52" w:rsidRDefault="00297B8F" w:rsidP="00297B8F">
            <w:pPr>
              <w:pStyle w:val="ListParagraph"/>
              <w:numPr>
                <w:ilvl w:val="0"/>
                <w:numId w:val="5"/>
              </w:numPr>
              <w:ind w:left="360"/>
              <w:rPr>
                <w:rFonts w:ascii="Arial" w:hAnsi="Arial" w:cs="Arial"/>
                <w:sz w:val="20"/>
                <w:szCs w:val="20"/>
              </w:rPr>
            </w:pPr>
            <w:r w:rsidRPr="00220F52">
              <w:rPr>
                <w:rFonts w:ascii="Arial" w:hAnsi="Arial" w:cs="Arial"/>
                <w:sz w:val="20"/>
                <w:szCs w:val="20"/>
              </w:rPr>
              <w:t>If indoors, the teacher will limit the numbers in relation to the space.</w:t>
            </w:r>
          </w:p>
          <w:p w14:paraId="0939436F"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Background music </w:t>
            </w:r>
            <w:r>
              <w:rPr>
                <w:rFonts w:ascii="Arial" w:hAnsi="Arial" w:cs="Arial"/>
                <w:sz w:val="20"/>
                <w:szCs w:val="20"/>
              </w:rPr>
              <w:t>will</w:t>
            </w:r>
            <w:r w:rsidRPr="007A4C46">
              <w:rPr>
                <w:rFonts w:ascii="Arial" w:hAnsi="Arial" w:cs="Arial"/>
                <w:sz w:val="20"/>
                <w:szCs w:val="20"/>
              </w:rPr>
              <w:t xml:space="preserve"> be managed so staff and pupils do not need to raise their voices unduly. </w:t>
            </w:r>
          </w:p>
          <w:p w14:paraId="3368DF0D"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Playing indoors will be undertaken in a room with as much space as possible.</w:t>
            </w:r>
          </w:p>
          <w:p w14:paraId="5941D182"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Singing, wind and brass playing</w:t>
            </w:r>
          </w:p>
          <w:p w14:paraId="4D0F559F" w14:textId="51F9A8E2"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Singing </w:t>
            </w:r>
            <w:r>
              <w:rPr>
                <w:rFonts w:ascii="Arial" w:hAnsi="Arial" w:cs="Arial"/>
                <w:sz w:val="20"/>
                <w:szCs w:val="20"/>
              </w:rPr>
              <w:t>will</w:t>
            </w:r>
            <w:r w:rsidRPr="007A4C46">
              <w:rPr>
                <w:rFonts w:ascii="Arial" w:hAnsi="Arial" w:cs="Arial"/>
                <w:sz w:val="20"/>
                <w:szCs w:val="20"/>
              </w:rPr>
              <w:t xml:space="preserve"> not take place in larger groups such as choirs and ensembles, or assemblies unless significant space, natural airflow (at least 10l/s/person for all present, including audiences) and strict social distancing and mitigation as described below can be maintained.</w:t>
            </w:r>
          </w:p>
          <w:p w14:paraId="60549618"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Social Distancing  </w:t>
            </w:r>
          </w:p>
          <w:p w14:paraId="280EEEB0"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activity should take place in smaller groups.</w:t>
            </w:r>
          </w:p>
          <w:p w14:paraId="6224A8B4" w14:textId="5FE792DA"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Strict social distancing is maintained between each singer</w:t>
            </w:r>
          </w:p>
          <w:p w14:paraId="4F164131"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and player, and between singers and conductor or other musician(s)</w:t>
            </w:r>
          </w:p>
          <w:p w14:paraId="23CFDDDA"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Current guidance is that all face-to-face activities should be completed with a 2-metre gap between persons.</w:t>
            </w:r>
          </w:p>
          <w:p w14:paraId="787EC0FE"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Pupils will use seating where possible to maintain social distancing.</w:t>
            </w:r>
          </w:p>
          <w:p w14:paraId="31BED772"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Seating Positions</w:t>
            </w:r>
          </w:p>
          <w:p w14:paraId="015BFDF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Pupils </w:t>
            </w:r>
            <w:r>
              <w:rPr>
                <w:rFonts w:ascii="Arial" w:hAnsi="Arial" w:cs="Arial"/>
                <w:sz w:val="20"/>
                <w:szCs w:val="20"/>
              </w:rPr>
              <w:t>will</w:t>
            </w:r>
            <w:r w:rsidRPr="007A4C46">
              <w:rPr>
                <w:rFonts w:ascii="Arial" w:hAnsi="Arial" w:cs="Arial"/>
                <w:sz w:val="20"/>
                <w:szCs w:val="20"/>
              </w:rPr>
              <w:t xml:space="preserve"> be positioned back-to-back or side-to-side when playing or singing.</w:t>
            </w:r>
          </w:p>
          <w:p w14:paraId="4A604BBE" w14:textId="52BC9061" w:rsidR="00297B8F" w:rsidRDefault="00297B8F" w:rsidP="00297B8F">
            <w:pPr>
              <w:rPr>
                <w:rFonts w:ascii="Arial" w:hAnsi="Arial" w:cs="Arial"/>
                <w:sz w:val="20"/>
                <w:szCs w:val="20"/>
              </w:rPr>
            </w:pPr>
          </w:p>
        </w:tc>
        <w:tc>
          <w:tcPr>
            <w:tcW w:w="948" w:type="dxa"/>
            <w:vAlign w:val="center"/>
          </w:tcPr>
          <w:p w14:paraId="6B4685A6" w14:textId="77777777" w:rsidR="00297B8F" w:rsidRDefault="00297B8F" w:rsidP="00B34885">
            <w:pPr>
              <w:jc w:val="center"/>
              <w:rPr>
                <w:rFonts w:ascii="Arial" w:hAnsi="Arial" w:cs="Arial"/>
                <w:sz w:val="20"/>
                <w:szCs w:val="20"/>
              </w:rPr>
            </w:pPr>
          </w:p>
        </w:tc>
        <w:tc>
          <w:tcPr>
            <w:tcW w:w="1049" w:type="dxa"/>
            <w:gridSpan w:val="2"/>
            <w:vAlign w:val="center"/>
          </w:tcPr>
          <w:p w14:paraId="0B82120A" w14:textId="77777777" w:rsidR="00297B8F" w:rsidRDefault="00297B8F" w:rsidP="00B34885">
            <w:pPr>
              <w:jc w:val="center"/>
              <w:rPr>
                <w:rFonts w:ascii="Arial" w:hAnsi="Arial" w:cs="Arial"/>
                <w:sz w:val="20"/>
                <w:szCs w:val="20"/>
              </w:rPr>
            </w:pPr>
          </w:p>
        </w:tc>
        <w:tc>
          <w:tcPr>
            <w:tcW w:w="613" w:type="dxa"/>
            <w:vAlign w:val="center"/>
          </w:tcPr>
          <w:p w14:paraId="17FAD04B" w14:textId="77777777" w:rsidR="00297B8F" w:rsidRDefault="00297B8F" w:rsidP="00B34885">
            <w:pPr>
              <w:jc w:val="center"/>
              <w:rPr>
                <w:rFonts w:ascii="Arial" w:hAnsi="Arial" w:cs="Arial"/>
                <w:sz w:val="20"/>
                <w:szCs w:val="20"/>
              </w:rPr>
            </w:pPr>
          </w:p>
        </w:tc>
        <w:tc>
          <w:tcPr>
            <w:tcW w:w="1242" w:type="dxa"/>
            <w:vAlign w:val="center"/>
          </w:tcPr>
          <w:p w14:paraId="0C158BBD" w14:textId="77777777" w:rsidR="00297B8F" w:rsidRPr="00317964" w:rsidRDefault="00297B8F" w:rsidP="00B34885">
            <w:pPr>
              <w:jc w:val="center"/>
              <w:rPr>
                <w:rFonts w:ascii="Arial" w:hAnsi="Arial" w:cs="Arial"/>
                <w:color w:val="FF0000"/>
                <w:sz w:val="14"/>
                <w:szCs w:val="14"/>
              </w:rPr>
            </w:pPr>
          </w:p>
        </w:tc>
      </w:tr>
      <w:tr w:rsidR="00297B8F" w:rsidRPr="00A44955" w14:paraId="233E9526"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3877A391" w14:textId="77777777" w:rsidR="00297B8F" w:rsidRDefault="00297B8F" w:rsidP="00B34885">
            <w:pPr>
              <w:jc w:val="center"/>
              <w:rPr>
                <w:rFonts w:ascii="Arial" w:hAnsi="Arial" w:cs="Arial"/>
                <w:sz w:val="20"/>
                <w:szCs w:val="20"/>
              </w:rPr>
            </w:pPr>
          </w:p>
        </w:tc>
        <w:tc>
          <w:tcPr>
            <w:tcW w:w="1962" w:type="dxa"/>
            <w:vAlign w:val="center"/>
          </w:tcPr>
          <w:p w14:paraId="60CAC55E" w14:textId="77777777" w:rsidR="00297B8F" w:rsidRDefault="00297B8F" w:rsidP="00B34885">
            <w:pPr>
              <w:rPr>
                <w:rFonts w:ascii="Arial" w:hAnsi="Arial" w:cs="Arial"/>
                <w:sz w:val="20"/>
                <w:szCs w:val="20"/>
              </w:rPr>
            </w:pPr>
          </w:p>
        </w:tc>
        <w:tc>
          <w:tcPr>
            <w:tcW w:w="839" w:type="dxa"/>
            <w:vAlign w:val="center"/>
          </w:tcPr>
          <w:p w14:paraId="5E02A33A" w14:textId="77777777" w:rsidR="00297B8F" w:rsidRDefault="00297B8F" w:rsidP="00B34885">
            <w:pPr>
              <w:jc w:val="center"/>
              <w:rPr>
                <w:rFonts w:ascii="Arial" w:hAnsi="Arial" w:cs="Arial"/>
                <w:sz w:val="20"/>
                <w:szCs w:val="20"/>
              </w:rPr>
            </w:pPr>
          </w:p>
        </w:tc>
        <w:tc>
          <w:tcPr>
            <w:tcW w:w="1054" w:type="dxa"/>
            <w:vAlign w:val="center"/>
          </w:tcPr>
          <w:p w14:paraId="263CE07B" w14:textId="77777777" w:rsidR="00297B8F" w:rsidRDefault="00297B8F" w:rsidP="00B34885">
            <w:pPr>
              <w:jc w:val="center"/>
              <w:rPr>
                <w:rFonts w:ascii="Arial" w:hAnsi="Arial" w:cs="Arial"/>
                <w:sz w:val="20"/>
                <w:szCs w:val="20"/>
              </w:rPr>
            </w:pPr>
          </w:p>
        </w:tc>
        <w:tc>
          <w:tcPr>
            <w:tcW w:w="610" w:type="dxa"/>
            <w:vAlign w:val="center"/>
          </w:tcPr>
          <w:p w14:paraId="087CA48E" w14:textId="77777777" w:rsidR="00297B8F" w:rsidRDefault="00297B8F" w:rsidP="00B34885">
            <w:pPr>
              <w:jc w:val="center"/>
              <w:rPr>
                <w:rFonts w:ascii="Arial" w:hAnsi="Arial" w:cs="Arial"/>
                <w:sz w:val="20"/>
                <w:szCs w:val="20"/>
              </w:rPr>
            </w:pPr>
          </w:p>
        </w:tc>
        <w:tc>
          <w:tcPr>
            <w:tcW w:w="6074" w:type="dxa"/>
            <w:gridSpan w:val="3"/>
            <w:vAlign w:val="center"/>
          </w:tcPr>
          <w:p w14:paraId="32EC8D7A"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PE </w:t>
            </w:r>
            <w:proofErr w:type="spellStart"/>
            <w:r w:rsidRPr="007A4C46">
              <w:rPr>
                <w:rFonts w:ascii="Arial" w:hAnsi="Arial" w:cs="Arial"/>
                <w:b/>
                <w:bCs/>
                <w:sz w:val="20"/>
                <w:szCs w:val="20"/>
              </w:rPr>
              <w:t>etc</w:t>
            </w:r>
            <w:proofErr w:type="spellEnd"/>
          </w:p>
          <w:p w14:paraId="37FC3D6A" w14:textId="6D0A78D0"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w:t>
            </w:r>
            <w:r w:rsidR="00CD14CB">
              <w:rPr>
                <w:rFonts w:ascii="Arial" w:hAnsi="Arial" w:cs="Arial"/>
                <w:sz w:val="20"/>
                <w:szCs w:val="20"/>
              </w:rPr>
              <w:t xml:space="preserve">rent guidelines in relation to </w:t>
            </w:r>
            <w:r w:rsidRPr="007A4C46">
              <w:rPr>
                <w:rFonts w:ascii="Arial" w:hAnsi="Arial" w:cs="Arial"/>
                <w:sz w:val="20"/>
                <w:szCs w:val="20"/>
              </w:rPr>
              <w:t>specialist subjects.</w:t>
            </w:r>
          </w:p>
          <w:p w14:paraId="62CCD8E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67AA2E7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Sports whose national governing bodies have developed guidance under the principles of the government’s guidance on team sport and been approved by the government are permitted.</w:t>
            </w:r>
          </w:p>
          <w:p w14:paraId="06C5AAE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Pupils are kept in consistent groups.</w:t>
            </w:r>
          </w:p>
          <w:p w14:paraId="683A3CAD"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Sports equipment is thoroughly cleaned between each use by different individual groups.</w:t>
            </w:r>
          </w:p>
          <w:p w14:paraId="600ED51A" w14:textId="26C74B18" w:rsidR="00297B8F" w:rsidRPr="00220F52"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Outdoor sports are prioritised where possible and large indoor spaces used where it is not</w:t>
            </w:r>
            <w:r>
              <w:rPr>
                <w:rFonts w:ascii="Arial" w:hAnsi="Arial" w:cs="Arial"/>
                <w:sz w:val="20"/>
                <w:szCs w:val="20"/>
              </w:rPr>
              <w:t>, m</w:t>
            </w:r>
            <w:r w:rsidRPr="00220F52">
              <w:rPr>
                <w:rFonts w:ascii="Arial" w:hAnsi="Arial" w:cs="Arial"/>
                <w:sz w:val="20"/>
                <w:szCs w:val="20"/>
              </w:rPr>
              <w:t>aximising distancing between pupils.</w:t>
            </w:r>
          </w:p>
          <w:p w14:paraId="341230B2"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Scrupulous attention to cleaning and hygiene</w:t>
            </w:r>
            <w:r>
              <w:rPr>
                <w:rFonts w:ascii="Arial" w:hAnsi="Arial" w:cs="Arial"/>
                <w:sz w:val="20"/>
                <w:szCs w:val="20"/>
              </w:rPr>
              <w:t xml:space="preserve"> of equipment between individual group </w:t>
            </w:r>
            <w:proofErr w:type="gramStart"/>
            <w:r>
              <w:rPr>
                <w:rFonts w:ascii="Arial" w:hAnsi="Arial" w:cs="Arial"/>
                <w:sz w:val="20"/>
                <w:szCs w:val="20"/>
              </w:rPr>
              <w:t>usage</w:t>
            </w:r>
            <w:proofErr w:type="gramEnd"/>
            <w:r>
              <w:rPr>
                <w:rFonts w:ascii="Arial" w:hAnsi="Arial" w:cs="Arial"/>
                <w:sz w:val="20"/>
                <w:szCs w:val="20"/>
              </w:rPr>
              <w:t>.</w:t>
            </w:r>
          </w:p>
          <w:p w14:paraId="38E2E5DF" w14:textId="77777777" w:rsidR="00297B8F" w:rsidRDefault="00297B8F" w:rsidP="00297B8F">
            <w:pPr>
              <w:pStyle w:val="ListParagraph"/>
              <w:numPr>
                <w:ilvl w:val="0"/>
                <w:numId w:val="5"/>
              </w:numPr>
              <w:ind w:left="360"/>
              <w:rPr>
                <w:rFonts w:ascii="Arial" w:hAnsi="Arial" w:cs="Arial"/>
                <w:color w:val="000000" w:themeColor="text1"/>
                <w:sz w:val="20"/>
                <w:szCs w:val="20"/>
              </w:rPr>
            </w:pPr>
            <w:r w:rsidRPr="00220F52">
              <w:rPr>
                <w:rFonts w:ascii="Arial" w:hAnsi="Arial" w:cs="Arial"/>
                <w:color w:val="000000" w:themeColor="text1"/>
                <w:sz w:val="20"/>
                <w:szCs w:val="20"/>
              </w:rPr>
              <w:t xml:space="preserve">In considering what team sports can be offered, those whose national governing bodies have developed guidance under the principles of the government’s guidance on team sport and been approved by the government are permitted. </w:t>
            </w:r>
          </w:p>
          <w:p w14:paraId="39DBB582" w14:textId="77777777" w:rsidR="00CD14CB" w:rsidRPr="00220F52" w:rsidRDefault="00CD14CB" w:rsidP="00CD14CB">
            <w:pPr>
              <w:pStyle w:val="ListParagraph"/>
              <w:ind w:left="360"/>
              <w:rPr>
                <w:rFonts w:ascii="Arial" w:hAnsi="Arial" w:cs="Arial"/>
                <w:color w:val="000000" w:themeColor="text1"/>
                <w:sz w:val="20"/>
                <w:szCs w:val="20"/>
              </w:rPr>
            </w:pPr>
          </w:p>
          <w:p w14:paraId="7399613E"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Offices/Reception </w:t>
            </w:r>
          </w:p>
          <w:p w14:paraId="57F09FC4"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Touch points on equipment </w:t>
            </w:r>
            <w:r>
              <w:rPr>
                <w:rFonts w:ascii="Arial" w:hAnsi="Arial" w:cs="Arial"/>
                <w:sz w:val="20"/>
                <w:szCs w:val="20"/>
              </w:rPr>
              <w:t>are</w:t>
            </w:r>
            <w:r w:rsidRPr="007A4C46">
              <w:rPr>
                <w:rFonts w:ascii="Arial" w:hAnsi="Arial" w:cs="Arial"/>
                <w:sz w:val="20"/>
                <w:szCs w:val="20"/>
              </w:rPr>
              <w:t xml:space="preserve"> wiped down regularly. </w:t>
            </w:r>
          </w:p>
          <w:p w14:paraId="452DF479"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Reception Area </w:t>
            </w:r>
          </w:p>
          <w:p w14:paraId="0F08B0BC"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reception desk is fully enclosed with a screen. </w:t>
            </w:r>
          </w:p>
          <w:p w14:paraId="5B70C98D"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Only essential visitors and contractors are allowed on site and by appointment only. </w:t>
            </w:r>
          </w:p>
          <w:p w14:paraId="10F11B57"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Visitors are discouraged from gathering in large groups.</w:t>
            </w:r>
          </w:p>
          <w:p w14:paraId="0CB2886A"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in the reception area has been removed.</w:t>
            </w:r>
          </w:p>
          <w:p w14:paraId="3827F9A3"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Where possible staff will refrain from having close face to face contact with others</w:t>
            </w:r>
          </w:p>
          <w:p w14:paraId="70A0C5B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Rooms are well ventilated.</w:t>
            </w:r>
          </w:p>
          <w:p w14:paraId="30C19535" w14:textId="469898C2" w:rsidR="00297B8F" w:rsidRPr="00CD14CB" w:rsidRDefault="00297B8F" w:rsidP="00CD14CB">
            <w:pPr>
              <w:rPr>
                <w:rFonts w:ascii="Arial" w:hAnsi="Arial" w:cs="Arial"/>
                <w:sz w:val="20"/>
                <w:szCs w:val="20"/>
              </w:rPr>
            </w:pPr>
          </w:p>
        </w:tc>
        <w:tc>
          <w:tcPr>
            <w:tcW w:w="948" w:type="dxa"/>
            <w:vAlign w:val="center"/>
          </w:tcPr>
          <w:p w14:paraId="0D85DFE2" w14:textId="77777777" w:rsidR="00297B8F" w:rsidRDefault="00297B8F" w:rsidP="00B34885">
            <w:pPr>
              <w:jc w:val="center"/>
              <w:rPr>
                <w:rFonts w:ascii="Arial" w:hAnsi="Arial" w:cs="Arial"/>
                <w:sz w:val="20"/>
                <w:szCs w:val="20"/>
              </w:rPr>
            </w:pPr>
          </w:p>
        </w:tc>
        <w:tc>
          <w:tcPr>
            <w:tcW w:w="1049" w:type="dxa"/>
            <w:gridSpan w:val="2"/>
            <w:vAlign w:val="center"/>
          </w:tcPr>
          <w:p w14:paraId="63EA9B78" w14:textId="77777777" w:rsidR="00297B8F" w:rsidRDefault="00297B8F" w:rsidP="00B34885">
            <w:pPr>
              <w:jc w:val="center"/>
              <w:rPr>
                <w:rFonts w:ascii="Arial" w:hAnsi="Arial" w:cs="Arial"/>
                <w:sz w:val="20"/>
                <w:szCs w:val="20"/>
              </w:rPr>
            </w:pPr>
          </w:p>
        </w:tc>
        <w:tc>
          <w:tcPr>
            <w:tcW w:w="613" w:type="dxa"/>
            <w:vAlign w:val="center"/>
          </w:tcPr>
          <w:p w14:paraId="3A5B378A" w14:textId="77777777" w:rsidR="00297B8F" w:rsidRDefault="00297B8F" w:rsidP="00B34885">
            <w:pPr>
              <w:jc w:val="center"/>
              <w:rPr>
                <w:rFonts w:ascii="Arial" w:hAnsi="Arial" w:cs="Arial"/>
                <w:sz w:val="20"/>
                <w:szCs w:val="20"/>
              </w:rPr>
            </w:pPr>
          </w:p>
        </w:tc>
        <w:tc>
          <w:tcPr>
            <w:tcW w:w="1242" w:type="dxa"/>
            <w:vAlign w:val="center"/>
          </w:tcPr>
          <w:p w14:paraId="586E8704" w14:textId="77777777" w:rsidR="00297B8F" w:rsidRPr="00317964" w:rsidRDefault="00297B8F" w:rsidP="00B34885">
            <w:pPr>
              <w:jc w:val="center"/>
              <w:rPr>
                <w:rFonts w:ascii="Arial" w:hAnsi="Arial" w:cs="Arial"/>
                <w:color w:val="FF0000"/>
                <w:sz w:val="14"/>
                <w:szCs w:val="14"/>
              </w:rPr>
            </w:pPr>
          </w:p>
        </w:tc>
      </w:tr>
      <w:tr w:rsidR="00B34885" w:rsidRPr="00A44955" w14:paraId="5156501E"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6331E86B" w14:textId="7DCF9D83" w:rsidR="00B34885" w:rsidRDefault="008957E3" w:rsidP="00B34885">
            <w:pPr>
              <w:jc w:val="center"/>
              <w:rPr>
                <w:rFonts w:ascii="Arial" w:hAnsi="Arial" w:cs="Arial"/>
                <w:sz w:val="20"/>
                <w:szCs w:val="20"/>
              </w:rPr>
            </w:pPr>
            <w:r>
              <w:rPr>
                <w:rFonts w:ascii="Arial" w:hAnsi="Arial" w:cs="Arial"/>
                <w:sz w:val="20"/>
                <w:szCs w:val="20"/>
              </w:rPr>
              <w:lastRenderedPageBreak/>
              <w:t>11</w:t>
            </w:r>
          </w:p>
        </w:tc>
        <w:tc>
          <w:tcPr>
            <w:tcW w:w="1962" w:type="dxa"/>
            <w:vAlign w:val="center"/>
          </w:tcPr>
          <w:p w14:paraId="0CAE3966" w14:textId="6BFA05E8" w:rsidR="00B34885" w:rsidRDefault="00B34885" w:rsidP="00B34885">
            <w:pPr>
              <w:rPr>
                <w:rFonts w:ascii="Arial" w:hAnsi="Arial" w:cs="Arial"/>
                <w:sz w:val="20"/>
                <w:szCs w:val="20"/>
              </w:rPr>
            </w:pPr>
            <w:r>
              <w:rPr>
                <w:rFonts w:ascii="Arial" w:hAnsi="Arial" w:cs="Arial"/>
                <w:sz w:val="20"/>
                <w:szCs w:val="20"/>
              </w:rPr>
              <w:t>P</w:t>
            </w:r>
            <w:r w:rsidRPr="003B1414">
              <w:rPr>
                <w:rFonts w:ascii="Arial" w:hAnsi="Arial" w:cs="Arial"/>
                <w:sz w:val="20"/>
                <w:szCs w:val="20"/>
              </w:rPr>
              <w:t xml:space="preserve">upils </w:t>
            </w:r>
            <w:r>
              <w:rPr>
                <w:rFonts w:ascii="Arial" w:hAnsi="Arial" w:cs="Arial"/>
                <w:sz w:val="20"/>
                <w:szCs w:val="20"/>
              </w:rPr>
              <w:t>mixing with other groups during Extra-curricular Provision</w:t>
            </w:r>
          </w:p>
        </w:tc>
        <w:tc>
          <w:tcPr>
            <w:tcW w:w="839" w:type="dxa"/>
            <w:vAlign w:val="center"/>
          </w:tcPr>
          <w:p w14:paraId="12DCC072"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39CF8658"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961A8E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62994B9B"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has assessed the need to resume breakfast and after-school provision. </w:t>
            </w:r>
          </w:p>
          <w:p w14:paraId="2DF66129" w14:textId="5925C465"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can offer breakfast/af</w:t>
            </w:r>
            <w:r w:rsidR="00CD14CB">
              <w:rPr>
                <w:rFonts w:ascii="Arial" w:hAnsi="Arial" w:cs="Arial"/>
                <w:sz w:val="20"/>
                <w:szCs w:val="20"/>
              </w:rPr>
              <w:t xml:space="preserve">ter-school provision through an external provider: Zig Zags who have separate risk assessments in place. </w:t>
            </w:r>
            <w:r>
              <w:rPr>
                <w:rFonts w:ascii="Arial" w:hAnsi="Arial" w:cs="Arial"/>
                <w:sz w:val="20"/>
                <w:szCs w:val="20"/>
              </w:rPr>
              <w:t xml:space="preserve"> </w:t>
            </w:r>
          </w:p>
          <w:p w14:paraId="2F5663D7" w14:textId="0A1D6BFD" w:rsidR="00B34885" w:rsidRPr="00E80CBE"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Physical sports and activity groups will follow the same regulations as the PE curriculum</w:t>
            </w:r>
            <w:r w:rsidR="00E80CBE">
              <w:rPr>
                <w:rFonts w:ascii="Arial" w:hAnsi="Arial" w:cs="Arial"/>
                <w:sz w:val="20"/>
                <w:szCs w:val="20"/>
              </w:rPr>
              <w:t>.</w:t>
            </w:r>
            <w:r w:rsidRPr="00E80CBE">
              <w:rPr>
                <w:rFonts w:ascii="Arial" w:hAnsi="Arial" w:cs="Arial"/>
                <w:sz w:val="20"/>
                <w:szCs w:val="20"/>
              </w:rPr>
              <w:t xml:space="preserve"> </w:t>
            </w:r>
          </w:p>
        </w:tc>
        <w:tc>
          <w:tcPr>
            <w:tcW w:w="948" w:type="dxa"/>
            <w:vAlign w:val="center"/>
          </w:tcPr>
          <w:p w14:paraId="20410A25"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7A2EFB83"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7773DB21"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32AA7BA6" w14:textId="77777777" w:rsidR="00B34885" w:rsidRPr="00317964" w:rsidRDefault="00B34885" w:rsidP="00B34885">
            <w:pPr>
              <w:jc w:val="center"/>
              <w:rPr>
                <w:rFonts w:ascii="Arial" w:hAnsi="Arial" w:cs="Arial"/>
                <w:color w:val="FF0000"/>
                <w:sz w:val="14"/>
                <w:szCs w:val="14"/>
              </w:rPr>
            </w:pPr>
          </w:p>
        </w:tc>
      </w:tr>
      <w:tr w:rsidR="00B34885" w:rsidRPr="00A44955" w14:paraId="421AB35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774C6D4E" w14:textId="01B709F9" w:rsidR="00B34885" w:rsidRDefault="008957E3" w:rsidP="00B34885">
            <w:pPr>
              <w:jc w:val="center"/>
              <w:rPr>
                <w:rFonts w:ascii="Arial" w:hAnsi="Arial" w:cs="Arial"/>
                <w:sz w:val="20"/>
                <w:szCs w:val="20"/>
              </w:rPr>
            </w:pPr>
            <w:r>
              <w:rPr>
                <w:rFonts w:ascii="Arial" w:hAnsi="Arial" w:cs="Arial"/>
                <w:sz w:val="20"/>
                <w:szCs w:val="20"/>
              </w:rPr>
              <w:t>12</w:t>
            </w:r>
          </w:p>
        </w:tc>
        <w:tc>
          <w:tcPr>
            <w:tcW w:w="1962" w:type="dxa"/>
            <w:vAlign w:val="center"/>
          </w:tcPr>
          <w:p w14:paraId="4A0A4471" w14:textId="77777777" w:rsidR="00B34885" w:rsidRDefault="00B34885" w:rsidP="00B34885">
            <w:pPr>
              <w:rPr>
                <w:rFonts w:ascii="Arial" w:hAnsi="Arial" w:cs="Arial"/>
                <w:sz w:val="20"/>
                <w:szCs w:val="20"/>
              </w:rPr>
            </w:pPr>
            <w:r>
              <w:rPr>
                <w:rFonts w:ascii="Arial" w:hAnsi="Arial" w:cs="Arial"/>
                <w:sz w:val="20"/>
                <w:szCs w:val="20"/>
              </w:rPr>
              <w:t>Lack over control over external clubs hiring the school facilities</w:t>
            </w:r>
          </w:p>
        </w:tc>
        <w:tc>
          <w:tcPr>
            <w:tcW w:w="839" w:type="dxa"/>
            <w:vAlign w:val="center"/>
          </w:tcPr>
          <w:p w14:paraId="06F08DAD"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5577EB88"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7493976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03649D1D" w14:textId="3206967A" w:rsidR="00B34885" w:rsidRDefault="00B34885" w:rsidP="00997CBE">
            <w:pPr>
              <w:pStyle w:val="ListParagraph"/>
              <w:numPr>
                <w:ilvl w:val="0"/>
                <w:numId w:val="5"/>
              </w:numPr>
              <w:ind w:left="360"/>
            </w:pPr>
            <w:r>
              <w:rPr>
                <w:rFonts w:ascii="Arial" w:hAnsi="Arial" w:cs="Arial"/>
                <w:sz w:val="20"/>
                <w:szCs w:val="20"/>
              </w:rPr>
              <w:t xml:space="preserve">The school will only allow external clubs and organisations to use/hire their facilities </w:t>
            </w:r>
            <w:r w:rsidR="00997CBE">
              <w:rPr>
                <w:rFonts w:ascii="Arial" w:hAnsi="Arial" w:cs="Arial"/>
                <w:sz w:val="20"/>
                <w:szCs w:val="20"/>
              </w:rPr>
              <w:t>in line with latest government guidance.</w:t>
            </w:r>
          </w:p>
        </w:tc>
        <w:tc>
          <w:tcPr>
            <w:tcW w:w="948" w:type="dxa"/>
            <w:vAlign w:val="center"/>
          </w:tcPr>
          <w:p w14:paraId="45EC16E2"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D36C288"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08D19A8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6C20D1BA" w14:textId="77777777" w:rsidR="00B34885" w:rsidRPr="00317964" w:rsidRDefault="00B34885" w:rsidP="00B34885">
            <w:pPr>
              <w:jc w:val="center"/>
              <w:rPr>
                <w:rFonts w:ascii="Arial" w:hAnsi="Arial" w:cs="Arial"/>
                <w:color w:val="FF0000"/>
                <w:sz w:val="14"/>
                <w:szCs w:val="14"/>
              </w:rPr>
            </w:pPr>
          </w:p>
        </w:tc>
      </w:tr>
      <w:tr w:rsidR="00B34885" w:rsidRPr="00A44955" w14:paraId="3F80BBA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15602572" w14:textId="1C874F37" w:rsidR="00B34885" w:rsidRDefault="008957E3" w:rsidP="00B34885">
            <w:pPr>
              <w:jc w:val="center"/>
              <w:rPr>
                <w:rFonts w:ascii="Arial" w:hAnsi="Arial" w:cs="Arial"/>
                <w:sz w:val="20"/>
                <w:szCs w:val="20"/>
              </w:rPr>
            </w:pPr>
            <w:r>
              <w:rPr>
                <w:rFonts w:ascii="Arial" w:hAnsi="Arial" w:cs="Arial"/>
                <w:sz w:val="20"/>
                <w:szCs w:val="20"/>
              </w:rPr>
              <w:t>13</w:t>
            </w:r>
          </w:p>
        </w:tc>
        <w:tc>
          <w:tcPr>
            <w:tcW w:w="1962" w:type="dxa"/>
            <w:vAlign w:val="center"/>
          </w:tcPr>
          <w:p w14:paraId="24894967" w14:textId="77777777" w:rsidR="00B34885" w:rsidRDefault="00B34885" w:rsidP="00B34885">
            <w:pPr>
              <w:rPr>
                <w:rFonts w:ascii="Arial" w:hAnsi="Arial" w:cs="Arial"/>
                <w:sz w:val="20"/>
                <w:szCs w:val="20"/>
              </w:rPr>
            </w:pPr>
            <w:r>
              <w:rPr>
                <w:rFonts w:ascii="Arial" w:hAnsi="Arial" w:cs="Arial"/>
                <w:sz w:val="20"/>
                <w:szCs w:val="20"/>
              </w:rPr>
              <w:t xml:space="preserve">Arranging and/or attending inappropriate Educational Visits  </w:t>
            </w:r>
          </w:p>
        </w:tc>
        <w:tc>
          <w:tcPr>
            <w:tcW w:w="839" w:type="dxa"/>
            <w:vAlign w:val="center"/>
          </w:tcPr>
          <w:p w14:paraId="41D1B6B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255BF442"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53B65706"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20925CF8" w14:textId="3ED210A9" w:rsidR="00B34885" w:rsidRPr="001B311C" w:rsidRDefault="00B34885" w:rsidP="001B311C">
            <w:pPr>
              <w:pStyle w:val="ListParagraph"/>
              <w:numPr>
                <w:ilvl w:val="0"/>
                <w:numId w:val="5"/>
              </w:numPr>
              <w:ind w:left="360"/>
              <w:rPr>
                <w:rFonts w:ascii="Arial" w:hAnsi="Arial" w:cs="Arial"/>
                <w:sz w:val="20"/>
                <w:szCs w:val="20"/>
              </w:rPr>
            </w:pPr>
            <w:r>
              <w:rPr>
                <w:rFonts w:ascii="Arial" w:hAnsi="Arial" w:cs="Arial"/>
                <w:sz w:val="20"/>
                <w:szCs w:val="20"/>
              </w:rPr>
              <w:t xml:space="preserve">No overnight UK or Overseas Educational Visits will be organised or take place until it is deemed safe to do so. </w:t>
            </w:r>
            <w:r w:rsidRPr="001B311C">
              <w:rPr>
                <w:rFonts w:ascii="Arial" w:hAnsi="Arial" w:cs="Arial"/>
                <w:sz w:val="20"/>
                <w:szCs w:val="20"/>
              </w:rPr>
              <w:t xml:space="preserve"> </w:t>
            </w:r>
          </w:p>
        </w:tc>
        <w:tc>
          <w:tcPr>
            <w:tcW w:w="948" w:type="dxa"/>
            <w:vAlign w:val="center"/>
          </w:tcPr>
          <w:p w14:paraId="2A054F6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8C46DA0"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2AE5DF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46582B44" w14:textId="77777777" w:rsidR="00B34885" w:rsidRPr="00317964" w:rsidRDefault="00B34885" w:rsidP="00B34885">
            <w:pPr>
              <w:jc w:val="center"/>
              <w:rPr>
                <w:rFonts w:ascii="Arial" w:hAnsi="Arial" w:cs="Arial"/>
                <w:color w:val="FF0000"/>
                <w:sz w:val="14"/>
                <w:szCs w:val="14"/>
              </w:rPr>
            </w:pPr>
          </w:p>
        </w:tc>
      </w:tr>
      <w:tr w:rsidR="00B34885" w:rsidRPr="00A44955" w14:paraId="5C658D28"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48ACABDF" w14:textId="499CF359" w:rsidR="00B34885" w:rsidRDefault="008957E3" w:rsidP="00B34885">
            <w:pPr>
              <w:jc w:val="center"/>
              <w:rPr>
                <w:rFonts w:ascii="Arial" w:hAnsi="Arial" w:cs="Arial"/>
                <w:b/>
                <w:sz w:val="20"/>
                <w:szCs w:val="20"/>
              </w:rPr>
            </w:pPr>
            <w:r>
              <w:rPr>
                <w:rFonts w:ascii="Arial" w:hAnsi="Arial" w:cs="Arial"/>
                <w:b/>
                <w:sz w:val="20"/>
                <w:szCs w:val="20"/>
              </w:rPr>
              <w:lastRenderedPageBreak/>
              <w:t>14</w:t>
            </w:r>
          </w:p>
        </w:tc>
        <w:tc>
          <w:tcPr>
            <w:tcW w:w="1962" w:type="dxa"/>
            <w:vAlign w:val="center"/>
          </w:tcPr>
          <w:p w14:paraId="234A638E" w14:textId="77777777" w:rsidR="00B34885" w:rsidRDefault="00B34885" w:rsidP="00B34885">
            <w:pPr>
              <w:rPr>
                <w:rFonts w:ascii="Arial" w:hAnsi="Arial" w:cs="Arial"/>
                <w:sz w:val="20"/>
                <w:szCs w:val="20"/>
              </w:rPr>
            </w:pPr>
            <w:r>
              <w:rPr>
                <w:rFonts w:ascii="Arial" w:hAnsi="Arial" w:cs="Arial"/>
                <w:sz w:val="20"/>
                <w:szCs w:val="20"/>
              </w:rPr>
              <w:t xml:space="preserve">Unable to stop the virus from spreading </w:t>
            </w:r>
          </w:p>
          <w:p w14:paraId="77D9F462" w14:textId="77777777" w:rsidR="00B34885" w:rsidRPr="00EB44DF" w:rsidRDefault="00B34885" w:rsidP="00B34885">
            <w:pPr>
              <w:rPr>
                <w:rFonts w:ascii="Arial" w:hAnsi="Arial" w:cs="Arial"/>
                <w:b/>
                <w:bCs/>
                <w:sz w:val="20"/>
                <w:szCs w:val="20"/>
              </w:rPr>
            </w:pPr>
            <w:r w:rsidRPr="00EB44DF">
              <w:rPr>
                <w:rFonts w:ascii="Arial" w:hAnsi="Arial" w:cs="Arial"/>
                <w:b/>
                <w:bCs/>
                <w:sz w:val="20"/>
                <w:szCs w:val="20"/>
              </w:rPr>
              <w:t xml:space="preserve">Personal Hygiene </w:t>
            </w:r>
          </w:p>
        </w:tc>
        <w:tc>
          <w:tcPr>
            <w:tcW w:w="839" w:type="dxa"/>
            <w:vAlign w:val="center"/>
          </w:tcPr>
          <w:p w14:paraId="7F813D7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1C203E20"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1BFC0C26"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2F6ABBF6" w14:textId="77777777" w:rsidR="00B34885" w:rsidRPr="006B731F" w:rsidRDefault="00B34885" w:rsidP="00B34885">
            <w:pPr>
              <w:rPr>
                <w:rFonts w:ascii="Arial" w:hAnsi="Arial" w:cs="Arial"/>
                <w:b/>
                <w:bCs/>
                <w:sz w:val="20"/>
                <w:szCs w:val="20"/>
              </w:rPr>
            </w:pPr>
            <w:r w:rsidRPr="006B731F">
              <w:rPr>
                <w:rFonts w:ascii="Arial" w:hAnsi="Arial" w:cs="Arial"/>
                <w:b/>
                <w:bCs/>
                <w:sz w:val="20"/>
                <w:szCs w:val="20"/>
              </w:rPr>
              <w:t>Transmission</w:t>
            </w:r>
          </w:p>
          <w:p w14:paraId="00A45749" w14:textId="2B1A54DF" w:rsidR="00B34885" w:rsidRPr="006B731F"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All staff and pupils are reminded on regular basis to follow good respiratory and hand hygiene to minimise the chance of transmission.</w:t>
            </w:r>
          </w:p>
          <w:p w14:paraId="3BB5364E" w14:textId="77777777" w:rsidR="00B34885" w:rsidRPr="006B731F" w:rsidRDefault="00B34885" w:rsidP="00B34885">
            <w:pPr>
              <w:rPr>
                <w:rFonts w:ascii="Arial" w:hAnsi="Arial" w:cs="Arial"/>
                <w:sz w:val="20"/>
                <w:szCs w:val="20"/>
              </w:rPr>
            </w:pPr>
            <w:r w:rsidRPr="006B731F">
              <w:rPr>
                <w:rFonts w:ascii="Arial" w:hAnsi="Arial" w:cs="Arial"/>
                <w:b/>
                <w:bCs/>
                <w:sz w:val="20"/>
                <w:szCs w:val="20"/>
              </w:rPr>
              <w:t>Handwashing</w:t>
            </w:r>
            <w:r w:rsidRPr="006B731F">
              <w:rPr>
                <w:rFonts w:ascii="Arial" w:hAnsi="Arial" w:cs="Arial"/>
                <w:sz w:val="20"/>
                <w:szCs w:val="20"/>
              </w:rPr>
              <w:t xml:space="preserve"> </w:t>
            </w:r>
          </w:p>
          <w:p w14:paraId="09FE563D" w14:textId="389C2DE0" w:rsidR="00B34885"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Handwashing facilities are available throughout the school.</w:t>
            </w:r>
          </w:p>
          <w:p w14:paraId="60BEBE01" w14:textId="70F66C0D" w:rsidR="00220F52"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Handwash notice and instructions are located throughout the school.</w:t>
            </w:r>
          </w:p>
          <w:p w14:paraId="7D3F2345" w14:textId="581F7BF9" w:rsidR="00B34885" w:rsidRPr="00BD13C9"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All staff and pupils are aware of best practise.</w:t>
            </w:r>
          </w:p>
          <w:p w14:paraId="7A390859" w14:textId="77777777" w:rsidR="00B34885" w:rsidRPr="006B731F" w:rsidRDefault="00B34885" w:rsidP="00B34885">
            <w:pPr>
              <w:rPr>
                <w:rFonts w:ascii="Arial" w:hAnsi="Arial" w:cs="Arial"/>
                <w:b/>
                <w:bCs/>
                <w:sz w:val="20"/>
                <w:szCs w:val="20"/>
              </w:rPr>
            </w:pPr>
            <w:r w:rsidRPr="006B731F">
              <w:rPr>
                <w:rFonts w:ascii="Arial" w:hAnsi="Arial" w:cs="Arial"/>
                <w:b/>
                <w:bCs/>
                <w:sz w:val="20"/>
                <w:szCs w:val="20"/>
              </w:rPr>
              <w:t>Coughing and sneezing</w:t>
            </w:r>
          </w:p>
          <w:p w14:paraId="790228F4" w14:textId="23D07742" w:rsidR="00B34885"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staff and pupils </w:t>
            </w:r>
            <w:r w:rsidR="00B34885">
              <w:rPr>
                <w:rFonts w:ascii="Arial" w:hAnsi="Arial" w:cs="Arial"/>
                <w:sz w:val="20"/>
                <w:szCs w:val="20"/>
              </w:rPr>
              <w:t>are</w:t>
            </w:r>
            <w:r w:rsidR="00B34885" w:rsidRPr="00BD13C9">
              <w:rPr>
                <w:rFonts w:ascii="Arial" w:hAnsi="Arial" w:cs="Arial"/>
                <w:sz w:val="20"/>
                <w:szCs w:val="20"/>
              </w:rPr>
              <w:t xml:space="preserve"> encouraged to cover their mouth and nose with a tissue. </w:t>
            </w:r>
          </w:p>
          <w:p w14:paraId="62EA04C3" w14:textId="77777777" w:rsidR="00B34885" w:rsidRDefault="00B34885" w:rsidP="00B34885">
            <w:pPr>
              <w:pStyle w:val="ListParagraph"/>
              <w:numPr>
                <w:ilvl w:val="0"/>
                <w:numId w:val="5"/>
              </w:numPr>
              <w:ind w:left="360"/>
              <w:rPr>
                <w:rFonts w:ascii="Arial" w:hAnsi="Arial" w:cs="Arial"/>
                <w:sz w:val="20"/>
                <w:szCs w:val="20"/>
              </w:rPr>
            </w:pPr>
            <w:r w:rsidRPr="00BD13C9">
              <w:rPr>
                <w:rFonts w:ascii="Arial" w:hAnsi="Arial" w:cs="Arial"/>
                <w:sz w:val="20"/>
                <w:szCs w:val="20"/>
              </w:rPr>
              <w:t xml:space="preserve">Wash hands after using or disposing of tissues. </w:t>
            </w:r>
          </w:p>
          <w:p w14:paraId="46C58AE0" w14:textId="1AD57E2F" w:rsidR="00B34885" w:rsidRPr="00BD13C9" w:rsidRDefault="00B34885" w:rsidP="00B34885">
            <w:pPr>
              <w:pStyle w:val="ListParagraph"/>
              <w:numPr>
                <w:ilvl w:val="0"/>
                <w:numId w:val="5"/>
              </w:numPr>
              <w:ind w:left="360"/>
              <w:rPr>
                <w:rFonts w:ascii="Arial" w:hAnsi="Arial" w:cs="Arial"/>
                <w:sz w:val="20"/>
                <w:szCs w:val="20"/>
              </w:rPr>
            </w:pPr>
            <w:r w:rsidRPr="00BD13C9">
              <w:rPr>
                <w:rFonts w:ascii="Arial" w:hAnsi="Arial" w:cs="Arial"/>
                <w:sz w:val="20"/>
                <w:szCs w:val="20"/>
              </w:rPr>
              <w:t xml:space="preserve">Spitting </w:t>
            </w:r>
            <w:r w:rsidR="00220F52">
              <w:rPr>
                <w:rFonts w:ascii="Arial" w:hAnsi="Arial" w:cs="Arial"/>
                <w:sz w:val="20"/>
                <w:szCs w:val="20"/>
              </w:rPr>
              <w:t>is</w:t>
            </w:r>
            <w:r w:rsidRPr="00BD13C9">
              <w:rPr>
                <w:rFonts w:ascii="Arial" w:hAnsi="Arial" w:cs="Arial"/>
                <w:sz w:val="20"/>
                <w:szCs w:val="20"/>
              </w:rPr>
              <w:t xml:space="preserve"> discouraged.</w:t>
            </w:r>
          </w:p>
          <w:p w14:paraId="236D8BA5" w14:textId="77777777" w:rsidR="00B34885" w:rsidRPr="006B731F" w:rsidRDefault="00B34885" w:rsidP="00B34885">
            <w:pPr>
              <w:rPr>
                <w:rFonts w:ascii="Arial" w:hAnsi="Arial" w:cs="Arial"/>
                <w:sz w:val="20"/>
                <w:szCs w:val="20"/>
              </w:rPr>
            </w:pPr>
            <w:r w:rsidRPr="006B731F">
              <w:rPr>
                <w:rFonts w:ascii="Arial" w:hAnsi="Arial" w:cs="Arial"/>
                <w:b/>
                <w:bCs/>
                <w:sz w:val="20"/>
                <w:szCs w:val="20"/>
              </w:rPr>
              <w:t>Personal protective equipment (PPE).</w:t>
            </w:r>
            <w:r w:rsidRPr="006B731F">
              <w:rPr>
                <w:rFonts w:ascii="Arial" w:hAnsi="Arial" w:cs="Arial"/>
                <w:sz w:val="20"/>
                <w:szCs w:val="20"/>
              </w:rPr>
              <w:t xml:space="preserve"> </w:t>
            </w:r>
          </w:p>
          <w:p w14:paraId="13012C4E" w14:textId="4B6102B4" w:rsidR="00205B64" w:rsidRDefault="002F0F96" w:rsidP="00B34885">
            <w:pPr>
              <w:pStyle w:val="ListParagraph"/>
              <w:numPr>
                <w:ilvl w:val="0"/>
                <w:numId w:val="5"/>
              </w:numPr>
              <w:ind w:left="360"/>
              <w:rPr>
                <w:rFonts w:ascii="Arial" w:hAnsi="Arial" w:cs="Arial"/>
                <w:sz w:val="20"/>
                <w:szCs w:val="20"/>
              </w:rPr>
            </w:pPr>
            <w:r>
              <w:rPr>
                <w:rFonts w:ascii="Arial" w:hAnsi="Arial" w:cs="Arial"/>
                <w:sz w:val="20"/>
                <w:szCs w:val="20"/>
              </w:rPr>
              <w:t xml:space="preserve">Cleaning contractors are responsible for ensuring their </w:t>
            </w:r>
            <w:proofErr w:type="gramStart"/>
            <w:r>
              <w:rPr>
                <w:rFonts w:ascii="Arial" w:hAnsi="Arial" w:cs="Arial"/>
                <w:sz w:val="20"/>
                <w:szCs w:val="20"/>
              </w:rPr>
              <w:t>staff wear</w:t>
            </w:r>
            <w:proofErr w:type="gramEnd"/>
            <w:r>
              <w:rPr>
                <w:rFonts w:ascii="Arial" w:hAnsi="Arial" w:cs="Arial"/>
                <w:sz w:val="20"/>
                <w:szCs w:val="20"/>
              </w:rPr>
              <w:t xml:space="preserve"> appropriate PPE. They have complete a risk assessment for their own staff.</w:t>
            </w:r>
          </w:p>
          <w:p w14:paraId="27AC1FCC" w14:textId="5D8BE4E2"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PPE is worn by First </w:t>
            </w:r>
            <w:r w:rsidR="00E80CBE">
              <w:rPr>
                <w:rFonts w:ascii="Arial" w:hAnsi="Arial" w:cs="Arial"/>
                <w:sz w:val="20"/>
                <w:szCs w:val="20"/>
              </w:rPr>
              <w:t>Aiders.</w:t>
            </w:r>
            <w:r>
              <w:rPr>
                <w:rFonts w:ascii="Arial" w:hAnsi="Arial" w:cs="Arial"/>
                <w:sz w:val="20"/>
                <w:szCs w:val="20"/>
              </w:rPr>
              <w:t xml:space="preserve"> </w:t>
            </w:r>
          </w:p>
          <w:p w14:paraId="114C8A50" w14:textId="77777777" w:rsidR="00B34885" w:rsidRPr="00700CD7" w:rsidRDefault="00B34885" w:rsidP="00B34885">
            <w:pPr>
              <w:rPr>
                <w:rFonts w:ascii="Arial" w:hAnsi="Arial" w:cs="Arial"/>
                <w:b/>
                <w:bCs/>
                <w:sz w:val="20"/>
                <w:szCs w:val="20"/>
              </w:rPr>
            </w:pPr>
            <w:r w:rsidRPr="00700CD7">
              <w:rPr>
                <w:rFonts w:ascii="Arial" w:hAnsi="Arial" w:cs="Arial"/>
                <w:b/>
                <w:bCs/>
                <w:sz w:val="20"/>
                <w:szCs w:val="20"/>
              </w:rPr>
              <w:t>Nappy or Pad Changing</w:t>
            </w:r>
            <w:r>
              <w:rPr>
                <w:rFonts w:ascii="Arial" w:hAnsi="Arial" w:cs="Arial"/>
                <w:b/>
                <w:bCs/>
                <w:sz w:val="20"/>
                <w:szCs w:val="20"/>
              </w:rPr>
              <w:t xml:space="preserve"> (PPE)</w:t>
            </w:r>
          </w:p>
          <w:p w14:paraId="4062D131" w14:textId="10D2DD58" w:rsidR="00B34885" w:rsidRPr="00294D8B" w:rsidRDefault="00B34885" w:rsidP="00B34885">
            <w:pPr>
              <w:pStyle w:val="ListParagraph"/>
              <w:numPr>
                <w:ilvl w:val="0"/>
                <w:numId w:val="5"/>
              </w:numPr>
              <w:ind w:left="360"/>
              <w:rPr>
                <w:rFonts w:ascii="Arial" w:hAnsi="Arial" w:cs="Arial"/>
                <w:sz w:val="20"/>
                <w:szCs w:val="20"/>
              </w:rPr>
            </w:pPr>
            <w:r w:rsidRPr="00294D8B">
              <w:rPr>
                <w:rFonts w:ascii="Arial" w:hAnsi="Arial" w:cs="Arial"/>
                <w:sz w:val="20"/>
                <w:szCs w:val="20"/>
              </w:rPr>
              <w:t xml:space="preserve">Disposable gloves </w:t>
            </w:r>
            <w:r w:rsidR="001C3BF3">
              <w:rPr>
                <w:rFonts w:ascii="Arial" w:hAnsi="Arial" w:cs="Arial"/>
                <w:sz w:val="20"/>
                <w:szCs w:val="20"/>
              </w:rPr>
              <w:t>are provided and worn</w:t>
            </w:r>
          </w:p>
          <w:p w14:paraId="1F7D77C3" w14:textId="225536B3" w:rsidR="00B34885" w:rsidRPr="00294D8B"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Staff will wear f</w:t>
            </w:r>
            <w:r w:rsidR="00B34885" w:rsidRPr="00294D8B">
              <w:rPr>
                <w:rFonts w:ascii="Arial" w:hAnsi="Arial" w:cs="Arial"/>
                <w:sz w:val="20"/>
                <w:szCs w:val="20"/>
              </w:rPr>
              <w:t xml:space="preserve">luid resistant type IIR surgical mask </w:t>
            </w:r>
          </w:p>
        </w:tc>
        <w:tc>
          <w:tcPr>
            <w:tcW w:w="948" w:type="dxa"/>
            <w:vAlign w:val="center"/>
          </w:tcPr>
          <w:p w14:paraId="2B68296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6099C7A"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49C4CD6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1E090DDD" w14:textId="77777777" w:rsidR="00B34885" w:rsidRPr="00986A5E" w:rsidRDefault="00B34885" w:rsidP="00B34885">
            <w:pPr>
              <w:jc w:val="center"/>
              <w:rPr>
                <w:rFonts w:ascii="Arial" w:hAnsi="Arial" w:cs="Arial"/>
                <w:sz w:val="20"/>
                <w:szCs w:val="20"/>
              </w:rPr>
            </w:pPr>
          </w:p>
        </w:tc>
      </w:tr>
      <w:tr w:rsidR="00B34885" w:rsidRPr="00A44955" w14:paraId="528F4423"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3EE52860" w14:textId="50FC51C6" w:rsidR="00B34885" w:rsidRDefault="008957E3" w:rsidP="00B34885">
            <w:pPr>
              <w:jc w:val="center"/>
              <w:rPr>
                <w:rFonts w:ascii="Arial" w:hAnsi="Arial" w:cs="Arial"/>
                <w:b/>
                <w:sz w:val="20"/>
                <w:szCs w:val="20"/>
              </w:rPr>
            </w:pPr>
            <w:r>
              <w:rPr>
                <w:rFonts w:ascii="Arial" w:hAnsi="Arial" w:cs="Arial"/>
                <w:b/>
                <w:sz w:val="20"/>
                <w:szCs w:val="20"/>
              </w:rPr>
              <w:lastRenderedPageBreak/>
              <w:t>15</w:t>
            </w:r>
          </w:p>
        </w:tc>
        <w:tc>
          <w:tcPr>
            <w:tcW w:w="1962" w:type="dxa"/>
            <w:vAlign w:val="center"/>
          </w:tcPr>
          <w:p w14:paraId="784AB37A" w14:textId="77777777" w:rsidR="00B34885" w:rsidRPr="00BD13C9" w:rsidRDefault="00B34885" w:rsidP="00B34885">
            <w:pPr>
              <w:rPr>
                <w:rFonts w:ascii="Arial" w:hAnsi="Arial" w:cs="Arial"/>
                <w:sz w:val="20"/>
                <w:szCs w:val="20"/>
              </w:rPr>
            </w:pPr>
            <w:r>
              <w:rPr>
                <w:rFonts w:ascii="Arial" w:hAnsi="Arial" w:cs="Arial"/>
                <w:sz w:val="20"/>
                <w:szCs w:val="20"/>
              </w:rPr>
              <w:t>Unable to s</w:t>
            </w:r>
            <w:r w:rsidRPr="00BD13C9">
              <w:rPr>
                <w:rFonts w:ascii="Arial" w:hAnsi="Arial" w:cs="Arial"/>
                <w:sz w:val="20"/>
                <w:szCs w:val="20"/>
              </w:rPr>
              <w:t xml:space="preserve">top the virus from spreading </w:t>
            </w:r>
          </w:p>
          <w:p w14:paraId="64D44FE5" w14:textId="77777777" w:rsidR="00B34885" w:rsidRDefault="00B34885" w:rsidP="00B34885">
            <w:pPr>
              <w:rPr>
                <w:rFonts w:ascii="Arial" w:hAnsi="Arial" w:cs="Arial"/>
                <w:sz w:val="20"/>
                <w:szCs w:val="20"/>
              </w:rPr>
            </w:pPr>
            <w:r w:rsidRPr="003F3A6A">
              <w:rPr>
                <w:rFonts w:ascii="Arial" w:hAnsi="Arial" w:cs="Arial"/>
                <w:b/>
                <w:bCs/>
                <w:sz w:val="20"/>
                <w:szCs w:val="20"/>
              </w:rPr>
              <w:t xml:space="preserve">General Cleaning </w:t>
            </w:r>
          </w:p>
        </w:tc>
        <w:tc>
          <w:tcPr>
            <w:tcW w:w="839" w:type="dxa"/>
            <w:vAlign w:val="center"/>
          </w:tcPr>
          <w:p w14:paraId="4009F8B5" w14:textId="77777777" w:rsidR="00B34885" w:rsidRDefault="00B34885" w:rsidP="00B34885">
            <w:pPr>
              <w:jc w:val="center"/>
              <w:rPr>
                <w:rFonts w:ascii="Arial" w:hAnsi="Arial" w:cs="Arial"/>
                <w:sz w:val="20"/>
                <w:szCs w:val="20"/>
              </w:rPr>
            </w:pPr>
            <w:r>
              <w:rPr>
                <w:rFonts w:ascii="Arial" w:hAnsi="Arial" w:cs="Arial"/>
                <w:bCs/>
                <w:sz w:val="20"/>
                <w:szCs w:val="20"/>
              </w:rPr>
              <w:t>4</w:t>
            </w:r>
          </w:p>
        </w:tc>
        <w:tc>
          <w:tcPr>
            <w:tcW w:w="1054" w:type="dxa"/>
            <w:vAlign w:val="center"/>
          </w:tcPr>
          <w:p w14:paraId="5996FC89" w14:textId="77777777" w:rsidR="00B34885" w:rsidRDefault="00B34885" w:rsidP="00B34885">
            <w:pPr>
              <w:jc w:val="center"/>
              <w:rPr>
                <w:rFonts w:ascii="Arial" w:hAnsi="Arial" w:cs="Arial"/>
                <w:sz w:val="20"/>
                <w:szCs w:val="20"/>
              </w:rPr>
            </w:pPr>
            <w:r>
              <w:rPr>
                <w:rFonts w:ascii="Arial" w:hAnsi="Arial" w:cs="Arial"/>
                <w:bCs/>
                <w:sz w:val="20"/>
                <w:szCs w:val="20"/>
              </w:rPr>
              <w:t>3</w:t>
            </w:r>
          </w:p>
        </w:tc>
        <w:tc>
          <w:tcPr>
            <w:tcW w:w="610" w:type="dxa"/>
            <w:vAlign w:val="center"/>
          </w:tcPr>
          <w:p w14:paraId="10630A3C" w14:textId="77777777" w:rsidR="00B34885" w:rsidRDefault="00B34885" w:rsidP="00B34885">
            <w:pPr>
              <w:jc w:val="center"/>
              <w:rPr>
                <w:rFonts w:ascii="Arial" w:hAnsi="Arial" w:cs="Arial"/>
                <w:sz w:val="20"/>
                <w:szCs w:val="20"/>
              </w:rPr>
            </w:pPr>
            <w:r>
              <w:rPr>
                <w:rFonts w:ascii="Arial" w:hAnsi="Arial" w:cs="Arial"/>
                <w:bCs/>
                <w:sz w:val="20"/>
                <w:szCs w:val="20"/>
              </w:rPr>
              <w:t>12</w:t>
            </w:r>
          </w:p>
        </w:tc>
        <w:tc>
          <w:tcPr>
            <w:tcW w:w="6074" w:type="dxa"/>
            <w:gridSpan w:val="3"/>
            <w:vAlign w:val="center"/>
          </w:tcPr>
          <w:p w14:paraId="428C59F1" w14:textId="77777777" w:rsidR="00B34885" w:rsidRPr="00AE04AF" w:rsidRDefault="00B34885" w:rsidP="00B34885">
            <w:pPr>
              <w:rPr>
                <w:rFonts w:ascii="Arial" w:hAnsi="Arial" w:cs="Arial"/>
                <w:sz w:val="20"/>
                <w:szCs w:val="20"/>
              </w:rPr>
            </w:pPr>
            <w:r w:rsidRPr="00AE04AF">
              <w:rPr>
                <w:rFonts w:ascii="Arial" w:hAnsi="Arial" w:cs="Arial"/>
                <w:b/>
                <w:bCs/>
                <w:sz w:val="20"/>
                <w:szCs w:val="20"/>
              </w:rPr>
              <w:t>Cleaning of the environment</w:t>
            </w:r>
            <w:r w:rsidRPr="00AE04AF">
              <w:rPr>
                <w:rFonts w:ascii="Arial" w:hAnsi="Arial" w:cs="Arial"/>
                <w:sz w:val="20"/>
                <w:szCs w:val="20"/>
              </w:rPr>
              <w:t xml:space="preserve">, </w:t>
            </w:r>
          </w:p>
          <w:p w14:paraId="1D634A98" w14:textId="77777777" w:rsidR="00B34885" w:rsidRDefault="00B34885" w:rsidP="00B34885">
            <w:pPr>
              <w:pStyle w:val="ListParagraph"/>
              <w:numPr>
                <w:ilvl w:val="0"/>
                <w:numId w:val="5"/>
              </w:numPr>
              <w:ind w:left="360"/>
              <w:rPr>
                <w:rFonts w:ascii="Arial" w:hAnsi="Arial" w:cs="Arial"/>
                <w:sz w:val="20"/>
                <w:szCs w:val="20"/>
              </w:rPr>
            </w:pPr>
            <w:r w:rsidRPr="00AE04AF">
              <w:rPr>
                <w:rFonts w:ascii="Arial" w:hAnsi="Arial" w:cs="Arial"/>
                <w:sz w:val="20"/>
                <w:szCs w:val="20"/>
              </w:rPr>
              <w:t>The school is cleaned with normal household disinfectant</w:t>
            </w:r>
            <w:r>
              <w:rPr>
                <w:rFonts w:ascii="Arial" w:hAnsi="Arial" w:cs="Arial"/>
                <w:sz w:val="20"/>
                <w:szCs w:val="20"/>
              </w:rPr>
              <w:t>.</w:t>
            </w:r>
          </w:p>
          <w:p w14:paraId="05316D1C" w14:textId="77777777"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All surfaces that the symptomatic person has come into contact with must be cleaned and disinfected, including:</w:t>
            </w:r>
          </w:p>
          <w:p w14:paraId="54336E03" w14:textId="7439FC03"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Objects which are visibly contaminated with body fluids</w:t>
            </w:r>
            <w:r w:rsidR="00D1252C">
              <w:rPr>
                <w:rFonts w:ascii="Arial" w:hAnsi="Arial" w:cs="Arial"/>
                <w:sz w:val="20"/>
                <w:szCs w:val="20"/>
              </w:rPr>
              <w:t xml:space="preserve"> will be disinfected</w:t>
            </w:r>
            <w:r>
              <w:rPr>
                <w:rFonts w:ascii="Arial" w:hAnsi="Arial" w:cs="Arial"/>
                <w:sz w:val="20"/>
                <w:szCs w:val="20"/>
              </w:rPr>
              <w:t>.</w:t>
            </w:r>
          </w:p>
          <w:p w14:paraId="541054B0" w14:textId="0E36B224"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All potentially contaminated high-contact areas such as bathrooms, door handles, telephones, grab-rails in corridors and stairwells</w:t>
            </w:r>
            <w:r w:rsidR="00D1252C">
              <w:rPr>
                <w:rFonts w:ascii="Arial" w:hAnsi="Arial" w:cs="Arial"/>
                <w:sz w:val="20"/>
                <w:szCs w:val="20"/>
              </w:rPr>
              <w:t xml:space="preserve"> are cleaned on a regular basis.</w:t>
            </w:r>
          </w:p>
          <w:p w14:paraId="118DB77C" w14:textId="7C960624"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Use</w:t>
            </w:r>
            <w:r w:rsidR="00D1252C">
              <w:rPr>
                <w:rFonts w:ascii="Arial" w:hAnsi="Arial" w:cs="Arial"/>
                <w:sz w:val="20"/>
                <w:szCs w:val="20"/>
              </w:rPr>
              <w:t xml:space="preserve"> of</w:t>
            </w:r>
            <w:r w:rsidRPr="0042792E">
              <w:rPr>
                <w:rFonts w:ascii="Arial" w:hAnsi="Arial" w:cs="Arial"/>
                <w:sz w:val="20"/>
                <w:szCs w:val="20"/>
              </w:rPr>
              <w:t xml:space="preserve"> disposable cloths or paper roll and disposable mop heads, to clean all hard surfaces, floors, chairs, door handles and sanitary fittings</w:t>
            </w:r>
            <w:r>
              <w:rPr>
                <w:rFonts w:ascii="Arial" w:hAnsi="Arial" w:cs="Arial"/>
                <w:sz w:val="20"/>
                <w:szCs w:val="20"/>
              </w:rPr>
              <w:t>.</w:t>
            </w:r>
          </w:p>
          <w:p w14:paraId="04C4D7D5" w14:textId="61D4EDB5" w:rsidR="00B34885"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The school will m</w:t>
            </w:r>
            <w:r w:rsidR="00B34885" w:rsidRPr="00177F18">
              <w:rPr>
                <w:rFonts w:ascii="Arial" w:hAnsi="Arial" w:cs="Arial"/>
                <w:sz w:val="20"/>
                <w:szCs w:val="20"/>
              </w:rPr>
              <w:t>onitor cleaning contracts and ensure cleaners are appropriately trained with access to PPE</w:t>
            </w:r>
          </w:p>
          <w:p w14:paraId="0E98BA4F" w14:textId="77777777" w:rsidR="00B34885" w:rsidRPr="0042792E" w:rsidRDefault="00B34885" w:rsidP="00B34885">
            <w:pPr>
              <w:rPr>
                <w:rFonts w:ascii="Arial" w:hAnsi="Arial" w:cs="Arial"/>
                <w:sz w:val="20"/>
                <w:szCs w:val="20"/>
              </w:rPr>
            </w:pPr>
            <w:r w:rsidRPr="0042792E">
              <w:rPr>
                <w:rFonts w:ascii="Arial" w:hAnsi="Arial" w:cs="Arial"/>
                <w:b/>
                <w:bCs/>
                <w:sz w:val="20"/>
                <w:szCs w:val="20"/>
              </w:rPr>
              <w:t>Cleaning of blood and body fluid spillages</w:t>
            </w:r>
            <w:r w:rsidRPr="0042792E">
              <w:rPr>
                <w:rFonts w:ascii="Arial" w:hAnsi="Arial" w:cs="Arial"/>
                <w:sz w:val="20"/>
                <w:szCs w:val="20"/>
              </w:rPr>
              <w:t xml:space="preserve">. </w:t>
            </w:r>
          </w:p>
          <w:p w14:paraId="14301775" w14:textId="532DEC55" w:rsidR="00B34885" w:rsidRDefault="00B34885" w:rsidP="00B34885">
            <w:pPr>
              <w:pStyle w:val="ListParagraph"/>
              <w:numPr>
                <w:ilvl w:val="0"/>
                <w:numId w:val="5"/>
              </w:numPr>
              <w:ind w:left="360"/>
              <w:rPr>
                <w:rFonts w:ascii="Arial" w:hAnsi="Arial" w:cs="Arial"/>
                <w:sz w:val="20"/>
                <w:szCs w:val="20"/>
              </w:rPr>
            </w:pPr>
            <w:r w:rsidRPr="00177F18">
              <w:rPr>
                <w:rFonts w:ascii="Arial" w:hAnsi="Arial" w:cs="Arial"/>
                <w:sz w:val="20"/>
                <w:szCs w:val="20"/>
              </w:rPr>
              <w:t>All spillages of blood, faeces, saliva, vomit, nasal and eye discharges should be cleaned up immediately (always wear</w:t>
            </w:r>
            <w:r w:rsidR="001C3BF3">
              <w:rPr>
                <w:rFonts w:ascii="Arial" w:hAnsi="Arial" w:cs="Arial"/>
                <w:sz w:val="20"/>
                <w:szCs w:val="20"/>
              </w:rPr>
              <w:t>ing</w:t>
            </w:r>
            <w:r w:rsidRPr="00177F18">
              <w:rPr>
                <w:rFonts w:ascii="Arial" w:hAnsi="Arial" w:cs="Arial"/>
                <w:sz w:val="20"/>
                <w:szCs w:val="20"/>
              </w:rPr>
              <w:t xml:space="preserve"> PPE). </w:t>
            </w:r>
          </w:p>
          <w:p w14:paraId="77A6D617" w14:textId="7188A670" w:rsidR="00B34885"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Staff are aware to n</w:t>
            </w:r>
            <w:r w:rsidR="00B34885" w:rsidRPr="00177F18">
              <w:rPr>
                <w:rFonts w:ascii="Arial" w:hAnsi="Arial" w:cs="Arial"/>
                <w:sz w:val="20"/>
                <w:szCs w:val="20"/>
              </w:rPr>
              <w:t xml:space="preserve">ever use mops for cleaning up blood and body fluid spillages – use disposable paper towels and discard clinical waste as described below. A spillage kit </w:t>
            </w:r>
            <w:r>
              <w:rPr>
                <w:rFonts w:ascii="Arial" w:hAnsi="Arial" w:cs="Arial"/>
                <w:sz w:val="20"/>
                <w:szCs w:val="20"/>
              </w:rPr>
              <w:t>is</w:t>
            </w:r>
            <w:r w:rsidR="00B34885" w:rsidRPr="00177F18">
              <w:rPr>
                <w:rFonts w:ascii="Arial" w:hAnsi="Arial" w:cs="Arial"/>
                <w:sz w:val="20"/>
                <w:szCs w:val="20"/>
              </w:rPr>
              <w:t xml:space="preserve"> be available for blood spills.</w:t>
            </w:r>
          </w:p>
          <w:p w14:paraId="567033B4" w14:textId="77777777" w:rsidR="00B34885" w:rsidRDefault="00B34885" w:rsidP="00B34885">
            <w:pPr>
              <w:rPr>
                <w:rFonts w:ascii="Arial" w:hAnsi="Arial" w:cs="Arial"/>
                <w:sz w:val="20"/>
                <w:szCs w:val="20"/>
              </w:rPr>
            </w:pPr>
            <w:r w:rsidRPr="00177F18">
              <w:rPr>
                <w:rFonts w:ascii="Arial" w:hAnsi="Arial" w:cs="Arial"/>
                <w:b/>
                <w:bCs/>
                <w:sz w:val="20"/>
                <w:szCs w:val="20"/>
              </w:rPr>
              <w:t>Clinical waste</w:t>
            </w:r>
            <w:r w:rsidRPr="00177F18">
              <w:rPr>
                <w:rFonts w:ascii="Arial" w:hAnsi="Arial" w:cs="Arial"/>
                <w:sz w:val="20"/>
                <w:szCs w:val="20"/>
              </w:rPr>
              <w:t>.</w:t>
            </w:r>
            <w:r>
              <w:rPr>
                <w:rFonts w:ascii="Arial" w:hAnsi="Arial" w:cs="Arial"/>
                <w:sz w:val="20"/>
                <w:szCs w:val="20"/>
              </w:rPr>
              <w:t xml:space="preserve"> </w:t>
            </w:r>
          </w:p>
          <w:p w14:paraId="297C6A44" w14:textId="1F7FE5D2" w:rsidR="00B34885" w:rsidRDefault="00D1252C" w:rsidP="00B34885">
            <w:pPr>
              <w:numPr>
                <w:ilvl w:val="0"/>
                <w:numId w:val="12"/>
              </w:numPr>
              <w:rPr>
                <w:rFonts w:ascii="Arial" w:hAnsi="Arial" w:cs="Arial"/>
                <w:sz w:val="20"/>
                <w:szCs w:val="20"/>
              </w:rPr>
            </w:pPr>
            <w:r>
              <w:rPr>
                <w:rFonts w:ascii="Arial" w:hAnsi="Arial" w:cs="Arial"/>
                <w:sz w:val="20"/>
                <w:szCs w:val="20"/>
              </w:rPr>
              <w:t xml:space="preserve">Procedure in place to </w:t>
            </w:r>
            <w:r w:rsidR="00B34885" w:rsidRPr="00177F18">
              <w:rPr>
                <w:rFonts w:ascii="Arial" w:hAnsi="Arial" w:cs="Arial"/>
                <w:sz w:val="20"/>
                <w:szCs w:val="20"/>
              </w:rPr>
              <w:t xml:space="preserve">segregate domestic and clinical waste, in accordance with local policy. </w:t>
            </w:r>
          </w:p>
          <w:p w14:paraId="25057F6F" w14:textId="3A20282D" w:rsidR="00B34885" w:rsidRDefault="00B34885" w:rsidP="00B34885">
            <w:pPr>
              <w:numPr>
                <w:ilvl w:val="0"/>
                <w:numId w:val="12"/>
              </w:numPr>
              <w:rPr>
                <w:rFonts w:ascii="Arial" w:hAnsi="Arial" w:cs="Arial"/>
                <w:sz w:val="20"/>
                <w:szCs w:val="20"/>
              </w:rPr>
            </w:pPr>
            <w:r w:rsidRPr="00177F18">
              <w:rPr>
                <w:rFonts w:ascii="Arial" w:hAnsi="Arial" w:cs="Arial"/>
                <w:sz w:val="20"/>
                <w:szCs w:val="20"/>
              </w:rPr>
              <w:t xml:space="preserve">Used nappies/pads, gloves, aprons and soiled dressings  </w:t>
            </w:r>
            <w:r w:rsidR="00D1252C">
              <w:rPr>
                <w:rFonts w:ascii="Arial" w:hAnsi="Arial" w:cs="Arial"/>
                <w:sz w:val="20"/>
                <w:szCs w:val="20"/>
              </w:rPr>
              <w:t>are</w:t>
            </w:r>
            <w:r w:rsidRPr="00177F18">
              <w:rPr>
                <w:rFonts w:ascii="Arial" w:hAnsi="Arial" w:cs="Arial"/>
                <w:sz w:val="20"/>
                <w:szCs w:val="20"/>
              </w:rPr>
              <w:t xml:space="preserve"> stored in correct clinical waste bags in foot-operated bins. </w:t>
            </w:r>
          </w:p>
          <w:p w14:paraId="5EF678CC" w14:textId="4C3E63D8" w:rsidR="00B34885" w:rsidRDefault="00B34885" w:rsidP="00B34885">
            <w:pPr>
              <w:numPr>
                <w:ilvl w:val="0"/>
                <w:numId w:val="12"/>
              </w:numPr>
              <w:rPr>
                <w:rFonts w:ascii="Arial" w:hAnsi="Arial" w:cs="Arial"/>
                <w:sz w:val="20"/>
                <w:szCs w:val="20"/>
              </w:rPr>
            </w:pPr>
            <w:r w:rsidRPr="00177F18">
              <w:rPr>
                <w:rFonts w:ascii="Arial" w:hAnsi="Arial" w:cs="Arial"/>
                <w:sz w:val="20"/>
                <w:szCs w:val="20"/>
              </w:rPr>
              <w:t xml:space="preserve">All clinical waste </w:t>
            </w:r>
            <w:r w:rsidR="00D1252C">
              <w:rPr>
                <w:rFonts w:ascii="Arial" w:hAnsi="Arial" w:cs="Arial"/>
                <w:sz w:val="20"/>
                <w:szCs w:val="20"/>
              </w:rPr>
              <w:t>is</w:t>
            </w:r>
            <w:r w:rsidRPr="00177F18">
              <w:rPr>
                <w:rFonts w:ascii="Arial" w:hAnsi="Arial" w:cs="Arial"/>
                <w:sz w:val="20"/>
                <w:szCs w:val="20"/>
              </w:rPr>
              <w:t xml:space="preserve"> removed by a registered waste contractor. </w:t>
            </w:r>
          </w:p>
          <w:p w14:paraId="30852225" w14:textId="7046321A" w:rsidR="00B34885" w:rsidRPr="006B731F" w:rsidRDefault="00B34885" w:rsidP="00B34885">
            <w:pPr>
              <w:numPr>
                <w:ilvl w:val="0"/>
                <w:numId w:val="12"/>
              </w:numPr>
              <w:rPr>
                <w:rFonts w:ascii="Arial" w:hAnsi="Arial" w:cs="Arial"/>
                <w:b/>
                <w:bCs/>
                <w:sz w:val="20"/>
                <w:szCs w:val="20"/>
              </w:rPr>
            </w:pPr>
            <w:r>
              <w:rPr>
                <w:rFonts w:ascii="Arial" w:hAnsi="Arial" w:cs="Arial"/>
                <w:sz w:val="20"/>
                <w:szCs w:val="20"/>
              </w:rPr>
              <w:t>A</w:t>
            </w:r>
            <w:r w:rsidRPr="00177F18">
              <w:rPr>
                <w:rFonts w:ascii="Arial" w:hAnsi="Arial" w:cs="Arial"/>
                <w:sz w:val="20"/>
                <w:szCs w:val="20"/>
              </w:rPr>
              <w:t xml:space="preserve">ll clinical waste bags </w:t>
            </w:r>
            <w:r w:rsidR="00D1252C">
              <w:rPr>
                <w:rFonts w:ascii="Arial" w:hAnsi="Arial" w:cs="Arial"/>
                <w:sz w:val="20"/>
                <w:szCs w:val="20"/>
              </w:rPr>
              <w:t>will</w:t>
            </w:r>
            <w:r w:rsidRPr="00177F18">
              <w:rPr>
                <w:rFonts w:ascii="Arial" w:hAnsi="Arial" w:cs="Arial"/>
                <w:sz w:val="20"/>
                <w:szCs w:val="20"/>
              </w:rPr>
              <w:t xml:space="preserve"> be less than two-thirds full and stored in a dedicated</w:t>
            </w:r>
            <w:r>
              <w:rPr>
                <w:rFonts w:ascii="Arial" w:hAnsi="Arial" w:cs="Arial"/>
                <w:sz w:val="20"/>
                <w:szCs w:val="20"/>
              </w:rPr>
              <w:t xml:space="preserve"> area.</w:t>
            </w:r>
          </w:p>
        </w:tc>
        <w:tc>
          <w:tcPr>
            <w:tcW w:w="948" w:type="dxa"/>
            <w:vAlign w:val="center"/>
          </w:tcPr>
          <w:p w14:paraId="7E7BBED4" w14:textId="77777777" w:rsidR="00B34885" w:rsidRDefault="00B34885" w:rsidP="00B34885">
            <w:pPr>
              <w:jc w:val="center"/>
              <w:rPr>
                <w:rFonts w:ascii="Arial" w:hAnsi="Arial" w:cs="Arial"/>
                <w:sz w:val="20"/>
                <w:szCs w:val="20"/>
              </w:rPr>
            </w:pPr>
            <w:r>
              <w:rPr>
                <w:rFonts w:ascii="Arial" w:hAnsi="Arial" w:cs="Arial"/>
                <w:bCs/>
                <w:sz w:val="20"/>
                <w:szCs w:val="20"/>
              </w:rPr>
              <w:t>4</w:t>
            </w:r>
          </w:p>
        </w:tc>
        <w:tc>
          <w:tcPr>
            <w:tcW w:w="1049" w:type="dxa"/>
            <w:gridSpan w:val="2"/>
            <w:vAlign w:val="center"/>
          </w:tcPr>
          <w:p w14:paraId="6C54BF9A" w14:textId="77777777" w:rsidR="00B34885" w:rsidRDefault="00B34885" w:rsidP="00B34885">
            <w:pPr>
              <w:jc w:val="center"/>
              <w:rPr>
                <w:rFonts w:ascii="Arial" w:hAnsi="Arial" w:cs="Arial"/>
                <w:sz w:val="20"/>
                <w:szCs w:val="20"/>
              </w:rPr>
            </w:pPr>
            <w:r>
              <w:rPr>
                <w:rFonts w:ascii="Arial" w:hAnsi="Arial" w:cs="Arial"/>
                <w:bCs/>
                <w:sz w:val="20"/>
                <w:szCs w:val="20"/>
              </w:rPr>
              <w:t>1</w:t>
            </w:r>
          </w:p>
        </w:tc>
        <w:tc>
          <w:tcPr>
            <w:tcW w:w="613" w:type="dxa"/>
            <w:vAlign w:val="center"/>
          </w:tcPr>
          <w:p w14:paraId="0A476911" w14:textId="77777777" w:rsidR="00B34885" w:rsidRDefault="00B34885" w:rsidP="00B34885">
            <w:pPr>
              <w:jc w:val="center"/>
              <w:rPr>
                <w:rFonts w:ascii="Arial" w:hAnsi="Arial" w:cs="Arial"/>
                <w:sz w:val="20"/>
                <w:szCs w:val="20"/>
              </w:rPr>
            </w:pPr>
            <w:r>
              <w:rPr>
                <w:rFonts w:ascii="Arial" w:hAnsi="Arial" w:cs="Arial"/>
                <w:bCs/>
                <w:sz w:val="20"/>
                <w:szCs w:val="20"/>
              </w:rPr>
              <w:t>4</w:t>
            </w:r>
          </w:p>
        </w:tc>
        <w:tc>
          <w:tcPr>
            <w:tcW w:w="1242" w:type="dxa"/>
            <w:vAlign w:val="center"/>
          </w:tcPr>
          <w:p w14:paraId="709656DD" w14:textId="77777777" w:rsidR="00B34885" w:rsidRPr="00986A5E" w:rsidRDefault="00B34885" w:rsidP="00B34885">
            <w:pPr>
              <w:jc w:val="center"/>
              <w:rPr>
                <w:rFonts w:ascii="Arial" w:hAnsi="Arial" w:cs="Arial"/>
                <w:sz w:val="20"/>
                <w:szCs w:val="20"/>
              </w:rPr>
            </w:pPr>
          </w:p>
        </w:tc>
      </w:tr>
      <w:tr w:rsidR="00B34885" w:rsidRPr="00A44955" w14:paraId="0AB2DE79"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5D35C343" w14:textId="1803AD11" w:rsidR="00B34885" w:rsidRDefault="008957E3" w:rsidP="00B34885">
            <w:pPr>
              <w:jc w:val="center"/>
              <w:rPr>
                <w:rFonts w:ascii="Arial" w:hAnsi="Arial" w:cs="Arial"/>
                <w:b/>
                <w:sz w:val="20"/>
                <w:szCs w:val="20"/>
              </w:rPr>
            </w:pPr>
            <w:r>
              <w:rPr>
                <w:rFonts w:ascii="Arial" w:hAnsi="Arial" w:cs="Arial"/>
                <w:b/>
                <w:sz w:val="20"/>
                <w:szCs w:val="20"/>
              </w:rPr>
              <w:lastRenderedPageBreak/>
              <w:t>16</w:t>
            </w:r>
          </w:p>
        </w:tc>
        <w:tc>
          <w:tcPr>
            <w:tcW w:w="1962" w:type="dxa"/>
            <w:vAlign w:val="center"/>
          </w:tcPr>
          <w:p w14:paraId="7290C54B" w14:textId="77777777" w:rsidR="00B34885" w:rsidRPr="001B6BD4" w:rsidRDefault="00B34885" w:rsidP="00B34885">
            <w:pPr>
              <w:rPr>
                <w:rFonts w:ascii="Arial" w:hAnsi="Arial" w:cs="Arial"/>
                <w:b/>
                <w:bCs/>
                <w:sz w:val="20"/>
                <w:szCs w:val="20"/>
              </w:rPr>
            </w:pPr>
            <w:r>
              <w:rPr>
                <w:rFonts w:ascii="Arial" w:hAnsi="Arial" w:cs="Arial"/>
                <w:sz w:val="20"/>
                <w:szCs w:val="20"/>
              </w:rPr>
              <w:t xml:space="preserve">Failure to </w:t>
            </w:r>
            <w:r w:rsidRPr="001B6BD4">
              <w:rPr>
                <w:rFonts w:ascii="Arial" w:hAnsi="Arial" w:cs="Arial"/>
                <w:sz w:val="20"/>
                <w:szCs w:val="20"/>
              </w:rPr>
              <w:t>Deep Clean</w:t>
            </w:r>
            <w:r>
              <w:rPr>
                <w:rFonts w:ascii="Arial" w:hAnsi="Arial" w:cs="Arial"/>
                <w:sz w:val="20"/>
                <w:szCs w:val="20"/>
              </w:rPr>
              <w:t xml:space="preserve"> the school after a member of staff or child is suspected of having coronavirus COVID-19 </w:t>
            </w:r>
          </w:p>
        </w:tc>
        <w:tc>
          <w:tcPr>
            <w:tcW w:w="839" w:type="dxa"/>
            <w:vAlign w:val="center"/>
          </w:tcPr>
          <w:p w14:paraId="36EDB3ED" w14:textId="77777777" w:rsidR="00B34885" w:rsidRDefault="00B34885" w:rsidP="00B34885">
            <w:pPr>
              <w:jc w:val="center"/>
              <w:rPr>
                <w:rFonts w:ascii="Arial" w:hAnsi="Arial" w:cs="Arial"/>
                <w:bCs/>
                <w:sz w:val="20"/>
                <w:szCs w:val="20"/>
              </w:rPr>
            </w:pPr>
            <w:r>
              <w:rPr>
                <w:rFonts w:ascii="Arial" w:hAnsi="Arial" w:cs="Arial"/>
                <w:sz w:val="20"/>
                <w:szCs w:val="20"/>
              </w:rPr>
              <w:t>4</w:t>
            </w:r>
          </w:p>
        </w:tc>
        <w:tc>
          <w:tcPr>
            <w:tcW w:w="1054" w:type="dxa"/>
            <w:vAlign w:val="center"/>
          </w:tcPr>
          <w:p w14:paraId="581C514E" w14:textId="77777777" w:rsidR="00B34885" w:rsidRDefault="00B34885" w:rsidP="00B34885">
            <w:pPr>
              <w:jc w:val="center"/>
              <w:rPr>
                <w:rFonts w:ascii="Arial" w:hAnsi="Arial" w:cs="Arial"/>
                <w:bCs/>
                <w:sz w:val="20"/>
                <w:szCs w:val="20"/>
              </w:rPr>
            </w:pPr>
            <w:r>
              <w:rPr>
                <w:rFonts w:ascii="Arial" w:hAnsi="Arial" w:cs="Arial"/>
                <w:sz w:val="20"/>
                <w:szCs w:val="20"/>
              </w:rPr>
              <w:t>3</w:t>
            </w:r>
          </w:p>
        </w:tc>
        <w:tc>
          <w:tcPr>
            <w:tcW w:w="610" w:type="dxa"/>
            <w:vAlign w:val="center"/>
          </w:tcPr>
          <w:p w14:paraId="5167FEBE" w14:textId="77777777" w:rsidR="00B34885" w:rsidRDefault="00B34885" w:rsidP="00B34885">
            <w:pPr>
              <w:jc w:val="center"/>
              <w:rPr>
                <w:rFonts w:ascii="Arial" w:hAnsi="Arial" w:cs="Arial"/>
                <w:bCs/>
                <w:sz w:val="20"/>
                <w:szCs w:val="20"/>
              </w:rPr>
            </w:pPr>
            <w:r>
              <w:rPr>
                <w:rFonts w:ascii="Arial" w:hAnsi="Arial" w:cs="Arial"/>
                <w:sz w:val="20"/>
                <w:szCs w:val="20"/>
              </w:rPr>
              <w:t>12</w:t>
            </w:r>
          </w:p>
        </w:tc>
        <w:tc>
          <w:tcPr>
            <w:tcW w:w="6074" w:type="dxa"/>
            <w:gridSpan w:val="3"/>
            <w:vAlign w:val="center"/>
          </w:tcPr>
          <w:p w14:paraId="298460A1" w14:textId="77777777" w:rsidR="00CD14CB" w:rsidRDefault="00CD14CB" w:rsidP="00B34885">
            <w:pPr>
              <w:rPr>
                <w:rFonts w:ascii="Arial" w:hAnsi="Arial" w:cs="Arial"/>
                <w:b/>
                <w:bCs/>
                <w:sz w:val="20"/>
                <w:szCs w:val="20"/>
              </w:rPr>
            </w:pPr>
          </w:p>
          <w:p w14:paraId="1DA49DF6" w14:textId="77777777" w:rsidR="00B34885" w:rsidRPr="00B134C0" w:rsidRDefault="00B34885" w:rsidP="00B34885">
            <w:pPr>
              <w:rPr>
                <w:rFonts w:ascii="Arial" w:hAnsi="Arial" w:cs="Arial"/>
                <w:b/>
                <w:bCs/>
                <w:sz w:val="20"/>
                <w:szCs w:val="20"/>
              </w:rPr>
            </w:pPr>
            <w:r w:rsidRPr="00B134C0">
              <w:rPr>
                <w:rFonts w:ascii="Arial" w:hAnsi="Arial" w:cs="Arial"/>
                <w:b/>
                <w:bCs/>
                <w:sz w:val="20"/>
                <w:szCs w:val="20"/>
              </w:rPr>
              <w:t xml:space="preserve">Deep Cleaning. </w:t>
            </w:r>
          </w:p>
          <w:p w14:paraId="4F4C9F2A"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is cleaned with normal household disinfectant after someone with the suspected coronavirus COVID-19 has left to reduce the risk of others being infected. </w:t>
            </w:r>
          </w:p>
          <w:p w14:paraId="4982DBF5"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Where possible the area is closed and secure for 48 to 72 hours before the commencement of the deep cleaning. </w:t>
            </w:r>
          </w:p>
          <w:p w14:paraId="6D5F8B3D" w14:textId="310419E5" w:rsidR="00B34885" w:rsidRDefault="00B34885" w:rsidP="001C3BF3">
            <w:pPr>
              <w:pStyle w:val="ListParagraph"/>
              <w:numPr>
                <w:ilvl w:val="0"/>
                <w:numId w:val="5"/>
              </w:numPr>
              <w:ind w:left="360"/>
              <w:rPr>
                <w:rFonts w:ascii="Arial" w:hAnsi="Arial" w:cs="Arial"/>
                <w:sz w:val="20"/>
                <w:szCs w:val="20"/>
              </w:rPr>
            </w:pPr>
            <w:r>
              <w:rPr>
                <w:rFonts w:ascii="Arial" w:hAnsi="Arial" w:cs="Arial"/>
                <w:sz w:val="20"/>
                <w:szCs w:val="20"/>
              </w:rPr>
              <w:t>S</w:t>
            </w:r>
            <w:r w:rsidRPr="009227A2">
              <w:rPr>
                <w:rFonts w:ascii="Arial" w:hAnsi="Arial" w:cs="Arial"/>
                <w:sz w:val="20"/>
                <w:szCs w:val="20"/>
              </w:rPr>
              <w:t>uitable personal protective equipment is available</w:t>
            </w:r>
            <w:r w:rsidR="001C3BF3">
              <w:rPr>
                <w:rFonts w:ascii="Arial" w:hAnsi="Arial" w:cs="Arial"/>
                <w:sz w:val="20"/>
                <w:szCs w:val="20"/>
              </w:rPr>
              <w:t>.</w:t>
            </w:r>
            <w:r>
              <w:rPr>
                <w:rFonts w:ascii="Arial" w:hAnsi="Arial" w:cs="Arial"/>
                <w:sz w:val="20"/>
                <w:szCs w:val="20"/>
              </w:rPr>
              <w:t xml:space="preserve"> </w:t>
            </w:r>
          </w:p>
          <w:p w14:paraId="056D9056" w14:textId="56AC6F95"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Once used all PPE is disposed of</w:t>
            </w:r>
            <w:r w:rsidR="001C3BF3">
              <w:rPr>
                <w:rFonts w:ascii="Arial" w:hAnsi="Arial" w:cs="Arial"/>
                <w:sz w:val="20"/>
                <w:szCs w:val="20"/>
              </w:rPr>
              <w:t>.</w:t>
            </w:r>
          </w:p>
          <w:p w14:paraId="5746D961"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Hands are washed before and after cleaning for at least 20 seconds. </w:t>
            </w:r>
          </w:p>
          <w:p w14:paraId="540E4989" w14:textId="77777777" w:rsidR="00B34885" w:rsidRPr="009227A2"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Handwashing facilities are available i.e. hot water, soap, hand sanitiser, paper towels etc.</w:t>
            </w:r>
            <w:r w:rsidRPr="009227A2">
              <w:rPr>
                <w:rFonts w:ascii="Arial" w:hAnsi="Arial" w:cs="Arial"/>
                <w:sz w:val="20"/>
                <w:szCs w:val="20"/>
              </w:rPr>
              <w:t xml:space="preserve"> </w:t>
            </w:r>
          </w:p>
          <w:p w14:paraId="4327EACE" w14:textId="207EDBA9" w:rsidR="00B34885" w:rsidRPr="00F97E3E" w:rsidRDefault="00B34885" w:rsidP="00B34885">
            <w:pPr>
              <w:pStyle w:val="ListParagraph"/>
              <w:numPr>
                <w:ilvl w:val="0"/>
                <w:numId w:val="5"/>
              </w:numPr>
              <w:ind w:left="360"/>
              <w:rPr>
                <w:rFonts w:ascii="Arial" w:hAnsi="Arial" w:cs="Arial"/>
                <w:b/>
                <w:bCs/>
                <w:sz w:val="20"/>
                <w:szCs w:val="20"/>
              </w:rPr>
            </w:pPr>
            <w:r w:rsidRPr="009227A2">
              <w:rPr>
                <w:rFonts w:ascii="Arial" w:hAnsi="Arial" w:cs="Arial"/>
                <w:sz w:val="20"/>
                <w:szCs w:val="20"/>
              </w:rPr>
              <w:t xml:space="preserve">Pregnant staff or staff with a low immune system must take care and use the precautions available when dealing with bodily </w:t>
            </w:r>
            <w:r w:rsidR="00E80CBE" w:rsidRPr="009227A2">
              <w:rPr>
                <w:rFonts w:ascii="Arial" w:hAnsi="Arial" w:cs="Arial"/>
                <w:sz w:val="20"/>
                <w:szCs w:val="20"/>
              </w:rPr>
              <w:t>fluids.</w:t>
            </w:r>
          </w:p>
          <w:p w14:paraId="6D67B919" w14:textId="77777777" w:rsidR="00B34885" w:rsidRPr="00F97E3E" w:rsidRDefault="00B34885" w:rsidP="00B34885">
            <w:pPr>
              <w:rPr>
                <w:rFonts w:ascii="Arial" w:hAnsi="Arial" w:cs="Arial"/>
                <w:b/>
                <w:bCs/>
                <w:sz w:val="20"/>
                <w:szCs w:val="20"/>
              </w:rPr>
            </w:pPr>
            <w:r w:rsidRPr="00F97E3E">
              <w:rPr>
                <w:rFonts w:ascii="Arial" w:hAnsi="Arial" w:cs="Arial"/>
                <w:b/>
                <w:bCs/>
                <w:sz w:val="20"/>
                <w:szCs w:val="20"/>
              </w:rPr>
              <w:t>Cleaning of the environment,</w:t>
            </w:r>
          </w:p>
          <w:p w14:paraId="3F34F33C" w14:textId="379732AC" w:rsidR="00B34885" w:rsidRPr="00194943" w:rsidRDefault="00B34885" w:rsidP="00B34885">
            <w:pPr>
              <w:pStyle w:val="ListParagraph"/>
              <w:numPr>
                <w:ilvl w:val="0"/>
                <w:numId w:val="5"/>
              </w:numPr>
              <w:ind w:left="360"/>
              <w:rPr>
                <w:rFonts w:ascii="Arial" w:hAnsi="Arial" w:cs="Arial"/>
                <w:sz w:val="20"/>
                <w:szCs w:val="20"/>
              </w:rPr>
            </w:pPr>
            <w:r w:rsidRPr="00194943">
              <w:rPr>
                <w:rFonts w:ascii="Arial" w:hAnsi="Arial" w:cs="Arial"/>
                <w:sz w:val="20"/>
                <w:szCs w:val="20"/>
              </w:rPr>
              <w:t xml:space="preserve">Public areas where a symptomatic individual has passed through and spent minimal time, such as corridors, but which are not visibly contaminated with body fluids </w:t>
            </w:r>
            <w:r w:rsidR="00D1252C">
              <w:rPr>
                <w:rFonts w:ascii="Arial" w:hAnsi="Arial" w:cs="Arial"/>
                <w:sz w:val="20"/>
                <w:szCs w:val="20"/>
              </w:rPr>
              <w:t>will</w:t>
            </w:r>
            <w:r w:rsidRPr="00194943">
              <w:rPr>
                <w:rFonts w:ascii="Arial" w:hAnsi="Arial" w:cs="Arial"/>
                <w:sz w:val="20"/>
                <w:szCs w:val="20"/>
              </w:rPr>
              <w:t xml:space="preserve"> be cleaned thoroughly as normal.</w:t>
            </w:r>
          </w:p>
          <w:p w14:paraId="6D642813" w14:textId="64541F20" w:rsidR="00B34885" w:rsidRDefault="00B34885" w:rsidP="00B34885">
            <w:pPr>
              <w:pStyle w:val="ListParagraph"/>
              <w:numPr>
                <w:ilvl w:val="0"/>
                <w:numId w:val="5"/>
              </w:numPr>
              <w:ind w:left="360"/>
              <w:rPr>
                <w:rFonts w:ascii="Arial" w:hAnsi="Arial" w:cs="Arial"/>
                <w:sz w:val="20"/>
                <w:szCs w:val="20"/>
              </w:rPr>
            </w:pPr>
            <w:r w:rsidRPr="004249E2">
              <w:rPr>
                <w:rFonts w:ascii="Arial" w:hAnsi="Arial" w:cs="Arial"/>
                <w:sz w:val="20"/>
                <w:szCs w:val="20"/>
              </w:rPr>
              <w:t xml:space="preserve">All surfaces that the symptomatic person has come into contact with </w:t>
            </w:r>
            <w:r w:rsidR="00D1252C">
              <w:rPr>
                <w:rFonts w:ascii="Arial" w:hAnsi="Arial" w:cs="Arial"/>
                <w:sz w:val="20"/>
                <w:szCs w:val="20"/>
              </w:rPr>
              <w:t>will</w:t>
            </w:r>
            <w:r w:rsidRPr="004249E2">
              <w:rPr>
                <w:rFonts w:ascii="Arial" w:hAnsi="Arial" w:cs="Arial"/>
                <w:sz w:val="20"/>
                <w:szCs w:val="20"/>
              </w:rPr>
              <w:t xml:space="preserve"> be cleaned and disinfected</w:t>
            </w:r>
            <w:r w:rsidR="00D1252C">
              <w:rPr>
                <w:rFonts w:ascii="Arial" w:hAnsi="Arial" w:cs="Arial"/>
                <w:sz w:val="20"/>
                <w:szCs w:val="20"/>
              </w:rPr>
              <w:t>.</w:t>
            </w:r>
          </w:p>
          <w:p w14:paraId="34F9A655" w14:textId="1CBD3D7F" w:rsidR="00B34885" w:rsidRPr="00194943" w:rsidRDefault="00B34885" w:rsidP="00B34885">
            <w:pPr>
              <w:pStyle w:val="ListParagraph"/>
              <w:numPr>
                <w:ilvl w:val="0"/>
                <w:numId w:val="5"/>
              </w:numPr>
              <w:ind w:left="360"/>
              <w:rPr>
                <w:rFonts w:ascii="Arial" w:hAnsi="Arial" w:cs="Arial"/>
                <w:sz w:val="20"/>
                <w:szCs w:val="20"/>
              </w:rPr>
            </w:pPr>
            <w:r w:rsidRPr="00194943">
              <w:rPr>
                <w:rFonts w:ascii="Arial" w:hAnsi="Arial" w:cs="Arial"/>
                <w:sz w:val="20"/>
                <w:szCs w:val="20"/>
              </w:rPr>
              <w:t>Use</w:t>
            </w:r>
            <w:r w:rsidR="00D1252C">
              <w:rPr>
                <w:rFonts w:ascii="Arial" w:hAnsi="Arial" w:cs="Arial"/>
                <w:sz w:val="20"/>
                <w:szCs w:val="20"/>
              </w:rPr>
              <w:t xml:space="preserve"> of</w:t>
            </w:r>
            <w:r w:rsidRPr="00194943">
              <w:rPr>
                <w:rFonts w:ascii="Arial" w:hAnsi="Arial" w:cs="Arial"/>
                <w:sz w:val="20"/>
                <w:szCs w:val="20"/>
              </w:rPr>
              <w:t xml:space="preserve"> disposable cloths or paper roll and disposable mop heads, to clean all hard surfaces, floors, chairs, door handles and sanitary fittings, following one of the options below:</w:t>
            </w:r>
          </w:p>
          <w:p w14:paraId="686EE76A" w14:textId="064BB421" w:rsidR="00B34885" w:rsidRPr="00194943" w:rsidRDefault="00B34885" w:rsidP="00D1252C">
            <w:pPr>
              <w:pStyle w:val="ListParagraph"/>
              <w:numPr>
                <w:ilvl w:val="0"/>
                <w:numId w:val="5"/>
              </w:numPr>
              <w:rPr>
                <w:rFonts w:ascii="Arial" w:hAnsi="Arial" w:cs="Arial"/>
                <w:sz w:val="20"/>
                <w:szCs w:val="20"/>
              </w:rPr>
            </w:pPr>
            <w:r w:rsidRPr="00194943">
              <w:rPr>
                <w:rFonts w:ascii="Arial" w:hAnsi="Arial" w:cs="Arial"/>
                <w:sz w:val="20"/>
                <w:szCs w:val="20"/>
              </w:rPr>
              <w:t xml:space="preserve">Use </w:t>
            </w:r>
            <w:r w:rsidR="00D1252C" w:rsidRPr="00194943">
              <w:rPr>
                <w:rFonts w:ascii="Arial" w:hAnsi="Arial" w:cs="Arial"/>
                <w:sz w:val="20"/>
                <w:szCs w:val="20"/>
              </w:rPr>
              <w:t>a</w:t>
            </w:r>
            <w:r w:rsidRPr="00194943">
              <w:rPr>
                <w:rFonts w:ascii="Arial" w:hAnsi="Arial" w:cs="Arial"/>
                <w:sz w:val="20"/>
                <w:szCs w:val="20"/>
              </w:rPr>
              <w:t xml:space="preserve"> combined detergent disinfectant solution at a dilution of 1,000 parts per million available </w:t>
            </w:r>
            <w:r w:rsidR="00E80CBE" w:rsidRPr="00194943">
              <w:rPr>
                <w:rFonts w:ascii="Arial" w:hAnsi="Arial" w:cs="Arial"/>
                <w:sz w:val="20"/>
                <w:szCs w:val="20"/>
              </w:rPr>
              <w:t>chlorine.</w:t>
            </w:r>
          </w:p>
          <w:p w14:paraId="01B0B3DD" w14:textId="16E4D266" w:rsidR="00B34885" w:rsidRPr="00194943" w:rsidRDefault="00B34885" w:rsidP="00D1252C">
            <w:pPr>
              <w:pStyle w:val="ListParagraph"/>
              <w:numPr>
                <w:ilvl w:val="0"/>
                <w:numId w:val="5"/>
              </w:numPr>
              <w:rPr>
                <w:rFonts w:ascii="Arial" w:hAnsi="Arial" w:cs="Arial"/>
                <w:sz w:val="20"/>
                <w:szCs w:val="20"/>
              </w:rPr>
            </w:pPr>
            <w:r w:rsidRPr="00194943">
              <w:rPr>
                <w:rFonts w:ascii="Arial" w:hAnsi="Arial" w:cs="Arial"/>
                <w:sz w:val="20"/>
                <w:szCs w:val="20"/>
              </w:rPr>
              <w:t xml:space="preserve">A household detergent followed by disinfection (1000 ppm av.cl.). Follow manufacturer’s instructions for dilution, application and contact times for all detergents and </w:t>
            </w:r>
            <w:r w:rsidR="00E80CBE" w:rsidRPr="00194943">
              <w:rPr>
                <w:rFonts w:ascii="Arial" w:hAnsi="Arial" w:cs="Arial"/>
                <w:sz w:val="20"/>
                <w:szCs w:val="20"/>
              </w:rPr>
              <w:t>disinfectants.</w:t>
            </w:r>
          </w:p>
          <w:p w14:paraId="72F0DD67" w14:textId="2089A977" w:rsidR="00B34885" w:rsidRPr="00194943" w:rsidRDefault="00B34885" w:rsidP="00D1252C">
            <w:pPr>
              <w:pStyle w:val="ListParagraph"/>
              <w:numPr>
                <w:ilvl w:val="0"/>
                <w:numId w:val="5"/>
              </w:numPr>
              <w:rPr>
                <w:rFonts w:ascii="Arial" w:hAnsi="Arial" w:cs="Arial"/>
                <w:sz w:val="20"/>
                <w:szCs w:val="20"/>
              </w:rPr>
            </w:pPr>
            <w:r w:rsidRPr="00194943">
              <w:rPr>
                <w:rFonts w:ascii="Arial" w:hAnsi="Arial" w:cs="Arial"/>
                <w:sz w:val="20"/>
                <w:szCs w:val="20"/>
              </w:rPr>
              <w:t xml:space="preserve">If an alternative disinfectant is used within the school, this should be checked and ensure that it is effective against enveloped </w:t>
            </w:r>
            <w:r w:rsidR="00E80CBE" w:rsidRPr="00194943">
              <w:rPr>
                <w:rFonts w:ascii="Arial" w:hAnsi="Arial" w:cs="Arial"/>
                <w:sz w:val="20"/>
                <w:szCs w:val="20"/>
              </w:rPr>
              <w:t>viruses.</w:t>
            </w:r>
          </w:p>
          <w:p w14:paraId="1D6ABA80" w14:textId="50E50B03" w:rsidR="00B34885" w:rsidRPr="00194943"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Staff will a</w:t>
            </w:r>
            <w:r w:rsidR="00B34885" w:rsidRPr="00194943">
              <w:rPr>
                <w:rFonts w:ascii="Arial" w:hAnsi="Arial" w:cs="Arial"/>
                <w:sz w:val="20"/>
                <w:szCs w:val="20"/>
              </w:rPr>
              <w:t>void creating splashes and spray when cleaning.</w:t>
            </w:r>
          </w:p>
          <w:p w14:paraId="22817148" w14:textId="7C7C2CA7" w:rsidR="00B34885" w:rsidRDefault="00B34885" w:rsidP="00B34885">
            <w:pPr>
              <w:pStyle w:val="ListParagraph"/>
              <w:numPr>
                <w:ilvl w:val="0"/>
                <w:numId w:val="5"/>
              </w:numPr>
              <w:ind w:left="360"/>
              <w:rPr>
                <w:rFonts w:ascii="Arial" w:hAnsi="Arial" w:cs="Arial"/>
                <w:sz w:val="20"/>
                <w:szCs w:val="20"/>
              </w:rPr>
            </w:pPr>
            <w:r w:rsidRPr="007544B8">
              <w:rPr>
                <w:rFonts w:ascii="Arial" w:hAnsi="Arial" w:cs="Arial"/>
                <w:sz w:val="20"/>
                <w:szCs w:val="20"/>
              </w:rPr>
              <w:t xml:space="preserve">Any cloths and mop heads used </w:t>
            </w:r>
            <w:r w:rsidR="00D1252C">
              <w:rPr>
                <w:rFonts w:ascii="Arial" w:hAnsi="Arial" w:cs="Arial"/>
                <w:sz w:val="20"/>
                <w:szCs w:val="20"/>
              </w:rPr>
              <w:t>will</w:t>
            </w:r>
            <w:r w:rsidRPr="007544B8">
              <w:rPr>
                <w:rFonts w:ascii="Arial" w:hAnsi="Arial" w:cs="Arial"/>
                <w:sz w:val="20"/>
                <w:szCs w:val="20"/>
              </w:rPr>
              <w:t xml:space="preserve"> be disposed of and should be put into waste bags as outlined below.</w:t>
            </w:r>
          </w:p>
          <w:p w14:paraId="67B74A19" w14:textId="78B6B410" w:rsidR="00B34885" w:rsidRPr="00D1252C" w:rsidRDefault="00B34885" w:rsidP="00D1252C">
            <w:pPr>
              <w:pStyle w:val="ListParagraph"/>
              <w:numPr>
                <w:ilvl w:val="0"/>
                <w:numId w:val="5"/>
              </w:numPr>
              <w:ind w:left="360"/>
              <w:rPr>
                <w:rFonts w:ascii="Arial" w:hAnsi="Arial" w:cs="Arial"/>
                <w:sz w:val="20"/>
                <w:szCs w:val="20"/>
              </w:rPr>
            </w:pPr>
            <w:r w:rsidRPr="007544B8">
              <w:rPr>
                <w:rFonts w:ascii="Arial" w:hAnsi="Arial" w:cs="Arial"/>
                <w:sz w:val="20"/>
                <w:szCs w:val="20"/>
              </w:rPr>
              <w:t>When items cannot be cleaned using detergents or laundered, for example,</w:t>
            </w:r>
            <w:r w:rsidR="00D1252C">
              <w:rPr>
                <w:rFonts w:ascii="Arial" w:hAnsi="Arial" w:cs="Arial"/>
                <w:sz w:val="20"/>
                <w:szCs w:val="20"/>
              </w:rPr>
              <w:t xml:space="preserve"> u</w:t>
            </w:r>
            <w:r w:rsidRPr="00D1252C">
              <w:rPr>
                <w:rFonts w:ascii="Arial" w:hAnsi="Arial" w:cs="Arial"/>
                <w:sz w:val="20"/>
                <w:szCs w:val="20"/>
              </w:rPr>
              <w:t xml:space="preserve">pholstered furniture and mattresses, steam cleaning </w:t>
            </w:r>
            <w:r w:rsidR="00D1252C">
              <w:rPr>
                <w:rFonts w:ascii="Arial" w:hAnsi="Arial" w:cs="Arial"/>
                <w:sz w:val="20"/>
                <w:szCs w:val="20"/>
              </w:rPr>
              <w:t>will</w:t>
            </w:r>
            <w:r w:rsidRPr="00D1252C">
              <w:rPr>
                <w:rFonts w:ascii="Arial" w:hAnsi="Arial" w:cs="Arial"/>
                <w:sz w:val="20"/>
                <w:szCs w:val="20"/>
              </w:rPr>
              <w:t xml:space="preserve"> be used.</w:t>
            </w:r>
          </w:p>
          <w:p w14:paraId="7DA2882E" w14:textId="7563A53C" w:rsidR="00B34885" w:rsidRPr="007544B8" w:rsidRDefault="00B34885" w:rsidP="00B34885">
            <w:pPr>
              <w:pStyle w:val="ListParagraph"/>
              <w:numPr>
                <w:ilvl w:val="0"/>
                <w:numId w:val="5"/>
              </w:numPr>
              <w:ind w:left="360"/>
              <w:rPr>
                <w:rFonts w:ascii="Arial" w:hAnsi="Arial" w:cs="Arial"/>
                <w:sz w:val="20"/>
                <w:szCs w:val="20"/>
              </w:rPr>
            </w:pPr>
            <w:r w:rsidRPr="007544B8">
              <w:rPr>
                <w:rFonts w:ascii="Arial" w:hAnsi="Arial" w:cs="Arial"/>
                <w:sz w:val="20"/>
                <w:szCs w:val="20"/>
              </w:rPr>
              <w:t xml:space="preserve">Any items that are heavily contaminated with body fluids and cannot be cleaned by washing </w:t>
            </w:r>
            <w:r w:rsidR="00D1252C">
              <w:rPr>
                <w:rFonts w:ascii="Arial" w:hAnsi="Arial" w:cs="Arial"/>
                <w:sz w:val="20"/>
                <w:szCs w:val="20"/>
              </w:rPr>
              <w:t>will</w:t>
            </w:r>
            <w:r w:rsidRPr="007544B8">
              <w:rPr>
                <w:rFonts w:ascii="Arial" w:hAnsi="Arial" w:cs="Arial"/>
                <w:sz w:val="20"/>
                <w:szCs w:val="20"/>
              </w:rPr>
              <w:t xml:space="preserve"> be disposed of.</w:t>
            </w:r>
          </w:p>
          <w:p w14:paraId="6EAB1F5D" w14:textId="77777777" w:rsidR="00D1252C" w:rsidRDefault="00B34885" w:rsidP="005540C2">
            <w:pPr>
              <w:pStyle w:val="ListParagraph"/>
              <w:numPr>
                <w:ilvl w:val="0"/>
                <w:numId w:val="5"/>
              </w:numPr>
              <w:ind w:left="360"/>
              <w:rPr>
                <w:rFonts w:ascii="Arial" w:hAnsi="Arial" w:cs="Arial"/>
                <w:sz w:val="20"/>
                <w:szCs w:val="20"/>
              </w:rPr>
            </w:pPr>
            <w:r w:rsidRPr="00D1252C">
              <w:rPr>
                <w:rFonts w:ascii="Arial" w:hAnsi="Arial" w:cs="Arial"/>
                <w:sz w:val="20"/>
                <w:szCs w:val="20"/>
              </w:rPr>
              <w:t>If possible</w:t>
            </w:r>
            <w:r w:rsidR="00D1252C" w:rsidRPr="00D1252C">
              <w:rPr>
                <w:rFonts w:ascii="Arial" w:hAnsi="Arial" w:cs="Arial"/>
                <w:sz w:val="20"/>
                <w:szCs w:val="20"/>
              </w:rPr>
              <w:t>, the</w:t>
            </w:r>
            <w:r w:rsidRPr="00D1252C">
              <w:rPr>
                <w:rFonts w:ascii="Arial" w:hAnsi="Arial" w:cs="Arial"/>
                <w:sz w:val="20"/>
                <w:szCs w:val="20"/>
              </w:rPr>
              <w:t xml:space="preserve"> area</w:t>
            </w:r>
            <w:r w:rsidR="00D1252C" w:rsidRPr="00D1252C">
              <w:rPr>
                <w:rFonts w:ascii="Arial" w:hAnsi="Arial" w:cs="Arial"/>
                <w:sz w:val="20"/>
                <w:szCs w:val="20"/>
              </w:rPr>
              <w:t xml:space="preserve"> will remain</w:t>
            </w:r>
            <w:r w:rsidRPr="00D1252C">
              <w:rPr>
                <w:rFonts w:ascii="Arial" w:hAnsi="Arial" w:cs="Arial"/>
                <w:sz w:val="20"/>
                <w:szCs w:val="20"/>
              </w:rPr>
              <w:t xml:space="preserve"> closed off and secure for 72 hours. After this time the amount of virus contamination will have decreased substantiall</w:t>
            </w:r>
            <w:r w:rsidR="00D1252C">
              <w:rPr>
                <w:rFonts w:ascii="Arial" w:hAnsi="Arial" w:cs="Arial"/>
                <w:sz w:val="20"/>
                <w:szCs w:val="20"/>
              </w:rPr>
              <w:t>y.</w:t>
            </w:r>
          </w:p>
          <w:p w14:paraId="781CA9D3" w14:textId="340403E8" w:rsidR="00B34885" w:rsidRPr="00E80CBE" w:rsidRDefault="00B34885" w:rsidP="00CD14CB">
            <w:pPr>
              <w:pStyle w:val="ListParagraph"/>
              <w:ind w:left="360"/>
              <w:rPr>
                <w:rFonts w:ascii="Arial" w:hAnsi="Arial" w:cs="Arial"/>
                <w:b/>
                <w:bCs/>
                <w:sz w:val="20"/>
                <w:szCs w:val="20"/>
              </w:rPr>
            </w:pPr>
          </w:p>
        </w:tc>
        <w:tc>
          <w:tcPr>
            <w:tcW w:w="948" w:type="dxa"/>
            <w:vAlign w:val="center"/>
          </w:tcPr>
          <w:p w14:paraId="7EABFAEF" w14:textId="77777777" w:rsidR="00B34885" w:rsidRDefault="00B34885" w:rsidP="00B34885">
            <w:pPr>
              <w:jc w:val="center"/>
              <w:rPr>
                <w:rFonts w:ascii="Arial" w:hAnsi="Arial" w:cs="Arial"/>
                <w:bCs/>
                <w:sz w:val="20"/>
                <w:szCs w:val="20"/>
              </w:rPr>
            </w:pPr>
            <w:r>
              <w:rPr>
                <w:rFonts w:ascii="Arial" w:hAnsi="Arial" w:cs="Arial"/>
                <w:bCs/>
                <w:sz w:val="20"/>
                <w:szCs w:val="20"/>
              </w:rPr>
              <w:t>4</w:t>
            </w:r>
          </w:p>
        </w:tc>
        <w:tc>
          <w:tcPr>
            <w:tcW w:w="1049" w:type="dxa"/>
            <w:gridSpan w:val="2"/>
            <w:vAlign w:val="center"/>
          </w:tcPr>
          <w:p w14:paraId="26C6A99F" w14:textId="77777777" w:rsidR="00B34885" w:rsidRDefault="00B34885" w:rsidP="00B34885">
            <w:pPr>
              <w:jc w:val="center"/>
              <w:rPr>
                <w:rFonts w:ascii="Arial" w:hAnsi="Arial" w:cs="Arial"/>
                <w:bCs/>
                <w:sz w:val="20"/>
                <w:szCs w:val="20"/>
              </w:rPr>
            </w:pPr>
            <w:r>
              <w:rPr>
                <w:rFonts w:ascii="Arial" w:hAnsi="Arial" w:cs="Arial"/>
                <w:bCs/>
                <w:sz w:val="20"/>
                <w:szCs w:val="20"/>
              </w:rPr>
              <w:t>1</w:t>
            </w:r>
          </w:p>
        </w:tc>
        <w:tc>
          <w:tcPr>
            <w:tcW w:w="613" w:type="dxa"/>
            <w:vAlign w:val="center"/>
          </w:tcPr>
          <w:p w14:paraId="2E6609E9" w14:textId="77777777" w:rsidR="00B34885" w:rsidRDefault="00B34885" w:rsidP="00B34885">
            <w:pPr>
              <w:jc w:val="center"/>
              <w:rPr>
                <w:rFonts w:ascii="Arial" w:hAnsi="Arial" w:cs="Arial"/>
                <w:bCs/>
                <w:sz w:val="20"/>
                <w:szCs w:val="20"/>
              </w:rPr>
            </w:pPr>
            <w:r>
              <w:rPr>
                <w:rFonts w:ascii="Arial" w:hAnsi="Arial" w:cs="Arial"/>
                <w:bCs/>
                <w:sz w:val="20"/>
                <w:szCs w:val="20"/>
              </w:rPr>
              <w:t>4</w:t>
            </w:r>
          </w:p>
        </w:tc>
        <w:tc>
          <w:tcPr>
            <w:tcW w:w="1242" w:type="dxa"/>
            <w:vAlign w:val="center"/>
          </w:tcPr>
          <w:p w14:paraId="1B96FE9F" w14:textId="77777777" w:rsidR="00B34885" w:rsidRPr="00986A5E" w:rsidRDefault="00B34885" w:rsidP="00B34885">
            <w:pPr>
              <w:jc w:val="center"/>
              <w:rPr>
                <w:rFonts w:ascii="Arial" w:hAnsi="Arial" w:cs="Arial"/>
                <w:sz w:val="20"/>
                <w:szCs w:val="20"/>
              </w:rPr>
            </w:pPr>
          </w:p>
        </w:tc>
      </w:tr>
      <w:tr w:rsidR="00CD14CB" w:rsidRPr="00A44955" w14:paraId="649C4671"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1DE20282" w14:textId="77777777" w:rsidR="00CD14CB" w:rsidRDefault="00CD14CB" w:rsidP="00B34885">
            <w:pPr>
              <w:jc w:val="center"/>
              <w:rPr>
                <w:rFonts w:ascii="Arial" w:hAnsi="Arial" w:cs="Arial"/>
                <w:b/>
                <w:sz w:val="20"/>
                <w:szCs w:val="20"/>
              </w:rPr>
            </w:pPr>
          </w:p>
        </w:tc>
        <w:tc>
          <w:tcPr>
            <w:tcW w:w="1962" w:type="dxa"/>
            <w:vAlign w:val="center"/>
          </w:tcPr>
          <w:p w14:paraId="0286E9AE" w14:textId="77777777" w:rsidR="00CD14CB" w:rsidRDefault="00CD14CB" w:rsidP="00B34885">
            <w:pPr>
              <w:rPr>
                <w:rFonts w:ascii="Arial" w:hAnsi="Arial" w:cs="Arial"/>
                <w:sz w:val="20"/>
                <w:szCs w:val="20"/>
              </w:rPr>
            </w:pPr>
          </w:p>
        </w:tc>
        <w:tc>
          <w:tcPr>
            <w:tcW w:w="839" w:type="dxa"/>
            <w:vAlign w:val="center"/>
          </w:tcPr>
          <w:p w14:paraId="0CBF7162" w14:textId="77777777" w:rsidR="00CD14CB" w:rsidRDefault="00CD14CB" w:rsidP="00B34885">
            <w:pPr>
              <w:jc w:val="center"/>
              <w:rPr>
                <w:rFonts w:ascii="Arial" w:hAnsi="Arial" w:cs="Arial"/>
                <w:sz w:val="20"/>
                <w:szCs w:val="20"/>
              </w:rPr>
            </w:pPr>
          </w:p>
        </w:tc>
        <w:tc>
          <w:tcPr>
            <w:tcW w:w="1054" w:type="dxa"/>
            <w:vAlign w:val="center"/>
          </w:tcPr>
          <w:p w14:paraId="276D86C9" w14:textId="77777777" w:rsidR="00CD14CB" w:rsidRDefault="00CD14CB" w:rsidP="00B34885">
            <w:pPr>
              <w:jc w:val="center"/>
              <w:rPr>
                <w:rFonts w:ascii="Arial" w:hAnsi="Arial" w:cs="Arial"/>
                <w:sz w:val="20"/>
                <w:szCs w:val="20"/>
              </w:rPr>
            </w:pPr>
          </w:p>
        </w:tc>
        <w:tc>
          <w:tcPr>
            <w:tcW w:w="610" w:type="dxa"/>
            <w:vAlign w:val="center"/>
          </w:tcPr>
          <w:p w14:paraId="2FD890BF" w14:textId="77777777" w:rsidR="00CD14CB" w:rsidRDefault="00CD14CB" w:rsidP="00B34885">
            <w:pPr>
              <w:jc w:val="center"/>
              <w:rPr>
                <w:rFonts w:ascii="Arial" w:hAnsi="Arial" w:cs="Arial"/>
                <w:sz w:val="20"/>
                <w:szCs w:val="20"/>
              </w:rPr>
            </w:pPr>
          </w:p>
        </w:tc>
        <w:tc>
          <w:tcPr>
            <w:tcW w:w="6074" w:type="dxa"/>
            <w:gridSpan w:val="3"/>
            <w:vAlign w:val="center"/>
          </w:tcPr>
          <w:p w14:paraId="265A7221" w14:textId="77777777" w:rsidR="00CD14CB" w:rsidRPr="00D1252C" w:rsidRDefault="00CD14CB" w:rsidP="00CD14CB">
            <w:pPr>
              <w:rPr>
                <w:rFonts w:ascii="Arial" w:hAnsi="Arial" w:cs="Arial"/>
                <w:sz w:val="20"/>
                <w:szCs w:val="20"/>
              </w:rPr>
            </w:pPr>
            <w:r w:rsidRPr="00D1252C">
              <w:rPr>
                <w:rFonts w:ascii="Arial" w:hAnsi="Arial" w:cs="Arial"/>
                <w:b/>
                <w:bCs/>
                <w:sz w:val="20"/>
                <w:szCs w:val="20"/>
              </w:rPr>
              <w:t>Clinical waste</w:t>
            </w:r>
            <w:r w:rsidRPr="00D1252C">
              <w:rPr>
                <w:rFonts w:ascii="Arial" w:hAnsi="Arial" w:cs="Arial"/>
                <w:sz w:val="20"/>
                <w:szCs w:val="20"/>
              </w:rPr>
              <w:t xml:space="preserve">. </w:t>
            </w:r>
          </w:p>
          <w:p w14:paraId="76D92185" w14:textId="77777777" w:rsidR="00CD14CB" w:rsidRPr="00DF24E5" w:rsidRDefault="00CD14CB" w:rsidP="00CD14CB">
            <w:pPr>
              <w:pStyle w:val="ListParagraph"/>
              <w:numPr>
                <w:ilvl w:val="0"/>
                <w:numId w:val="5"/>
              </w:numPr>
              <w:ind w:left="360"/>
              <w:rPr>
                <w:rFonts w:ascii="Arial" w:hAnsi="Arial" w:cs="Arial"/>
                <w:sz w:val="20"/>
                <w:szCs w:val="20"/>
              </w:rPr>
            </w:pPr>
            <w:r w:rsidRPr="00DF24E5">
              <w:rPr>
                <w:rFonts w:ascii="Arial" w:hAnsi="Arial" w:cs="Arial"/>
                <w:sz w:val="20"/>
                <w:szCs w:val="20"/>
              </w:rPr>
              <w:t>Waste from possible cases and cleaning of areas where possible cases have been (including disposable cloths and tissues):</w:t>
            </w:r>
          </w:p>
          <w:p w14:paraId="02E7DABD" w14:textId="77777777" w:rsidR="00CD14CB" w:rsidRPr="007544B8"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1. </w:t>
            </w:r>
            <w:r>
              <w:rPr>
                <w:rFonts w:ascii="Arial" w:hAnsi="Arial" w:cs="Arial"/>
                <w:sz w:val="20"/>
                <w:szCs w:val="20"/>
              </w:rPr>
              <w:t>Will</w:t>
            </w:r>
            <w:r w:rsidRPr="007544B8">
              <w:rPr>
                <w:rFonts w:ascii="Arial" w:hAnsi="Arial" w:cs="Arial"/>
                <w:sz w:val="20"/>
                <w:szCs w:val="20"/>
              </w:rPr>
              <w:t xml:space="preserve"> be put in a plastic rubbish bag and tied when full.</w:t>
            </w:r>
          </w:p>
          <w:p w14:paraId="3C9041C2" w14:textId="7B0CF299" w:rsidR="00CD14CB"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2. The plastic bag </w:t>
            </w:r>
            <w:r>
              <w:rPr>
                <w:rFonts w:ascii="Arial" w:hAnsi="Arial" w:cs="Arial"/>
                <w:sz w:val="20"/>
                <w:szCs w:val="20"/>
              </w:rPr>
              <w:t>will</w:t>
            </w:r>
            <w:r w:rsidRPr="007544B8">
              <w:rPr>
                <w:rFonts w:ascii="Arial" w:hAnsi="Arial" w:cs="Arial"/>
                <w:sz w:val="20"/>
                <w:szCs w:val="20"/>
              </w:rPr>
              <w:t xml:space="preserve"> then be placed in a second bin bag </w:t>
            </w:r>
            <w:proofErr w:type="gramStart"/>
            <w:r w:rsidRPr="007544B8">
              <w:rPr>
                <w:rFonts w:ascii="Arial" w:hAnsi="Arial" w:cs="Arial"/>
                <w:sz w:val="20"/>
                <w:szCs w:val="20"/>
              </w:rPr>
              <w:t>and</w:t>
            </w:r>
            <w:r>
              <w:rPr>
                <w:rFonts w:ascii="Arial" w:hAnsi="Arial" w:cs="Arial"/>
                <w:sz w:val="20"/>
                <w:szCs w:val="20"/>
              </w:rPr>
              <w:t xml:space="preserve"> </w:t>
            </w:r>
            <w:r w:rsidRPr="007544B8">
              <w:rPr>
                <w:rFonts w:ascii="Arial" w:hAnsi="Arial" w:cs="Arial"/>
                <w:sz w:val="20"/>
                <w:szCs w:val="20"/>
              </w:rPr>
              <w:t xml:space="preserve"> tied</w:t>
            </w:r>
            <w:proofErr w:type="gramEnd"/>
            <w:r w:rsidRPr="007544B8">
              <w:rPr>
                <w:rFonts w:ascii="Arial" w:hAnsi="Arial" w:cs="Arial"/>
                <w:sz w:val="20"/>
                <w:szCs w:val="20"/>
              </w:rPr>
              <w:t>.</w:t>
            </w:r>
          </w:p>
          <w:p w14:paraId="05378EB7" w14:textId="77777777" w:rsidR="00CD14CB"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3. It </w:t>
            </w:r>
            <w:r>
              <w:rPr>
                <w:rFonts w:ascii="Arial" w:hAnsi="Arial" w:cs="Arial"/>
                <w:sz w:val="20"/>
                <w:szCs w:val="20"/>
              </w:rPr>
              <w:t>will</w:t>
            </w:r>
            <w:r w:rsidRPr="007544B8">
              <w:rPr>
                <w:rFonts w:ascii="Arial" w:hAnsi="Arial" w:cs="Arial"/>
                <w:sz w:val="20"/>
                <w:szCs w:val="20"/>
              </w:rPr>
              <w:t xml:space="preserve"> be put in </w:t>
            </w:r>
            <w:r>
              <w:rPr>
                <w:rFonts w:ascii="Arial" w:hAnsi="Arial" w:cs="Arial"/>
                <w:sz w:val="20"/>
                <w:szCs w:val="20"/>
              </w:rPr>
              <w:t>the nominated</w:t>
            </w:r>
            <w:r w:rsidRPr="007544B8">
              <w:rPr>
                <w:rFonts w:ascii="Arial" w:hAnsi="Arial" w:cs="Arial"/>
                <w:sz w:val="20"/>
                <w:szCs w:val="20"/>
              </w:rPr>
              <w:t xml:space="preserve"> suitable and secure place and marked for storage until the individual’s test results are known</w:t>
            </w:r>
          </w:p>
          <w:p w14:paraId="7B90921A" w14:textId="38A5A421" w:rsidR="00CD14CB" w:rsidRPr="007544B8"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Waste </w:t>
            </w:r>
            <w:r>
              <w:rPr>
                <w:rFonts w:ascii="Arial" w:hAnsi="Arial" w:cs="Arial"/>
                <w:sz w:val="20"/>
                <w:szCs w:val="20"/>
              </w:rPr>
              <w:t>will</w:t>
            </w:r>
            <w:r w:rsidRPr="007544B8">
              <w:rPr>
                <w:rFonts w:ascii="Arial" w:hAnsi="Arial" w:cs="Arial"/>
                <w:sz w:val="20"/>
                <w:szCs w:val="20"/>
              </w:rPr>
              <w:t xml:space="preserve"> be stored safely and kept away from children. </w:t>
            </w:r>
            <w:r>
              <w:rPr>
                <w:rFonts w:ascii="Arial" w:hAnsi="Arial" w:cs="Arial"/>
                <w:sz w:val="20"/>
                <w:szCs w:val="20"/>
              </w:rPr>
              <w:t>W</w:t>
            </w:r>
            <w:r w:rsidRPr="007544B8">
              <w:rPr>
                <w:rFonts w:ascii="Arial" w:hAnsi="Arial" w:cs="Arial"/>
                <w:sz w:val="20"/>
                <w:szCs w:val="20"/>
              </w:rPr>
              <w:t xml:space="preserve">aste </w:t>
            </w:r>
            <w:r>
              <w:rPr>
                <w:rFonts w:ascii="Arial" w:hAnsi="Arial" w:cs="Arial"/>
                <w:sz w:val="20"/>
                <w:szCs w:val="20"/>
              </w:rPr>
              <w:t xml:space="preserve">is not stored </w:t>
            </w:r>
            <w:r w:rsidRPr="007544B8">
              <w:rPr>
                <w:rFonts w:ascii="Arial" w:hAnsi="Arial" w:cs="Arial"/>
                <w:sz w:val="20"/>
                <w:szCs w:val="20"/>
              </w:rPr>
              <w:t xml:space="preserve">in communal waste areas until </w:t>
            </w:r>
            <w:proofErr w:type="gramStart"/>
            <w:r w:rsidRPr="007544B8">
              <w:rPr>
                <w:rFonts w:ascii="Arial" w:hAnsi="Arial" w:cs="Arial"/>
                <w:sz w:val="20"/>
                <w:szCs w:val="20"/>
              </w:rPr>
              <w:t>negative</w:t>
            </w:r>
            <w:r>
              <w:rPr>
                <w:rFonts w:ascii="Arial" w:hAnsi="Arial" w:cs="Arial"/>
                <w:sz w:val="20"/>
                <w:szCs w:val="20"/>
              </w:rPr>
              <w:t xml:space="preserve"> </w:t>
            </w:r>
            <w:r w:rsidRPr="007544B8">
              <w:rPr>
                <w:rFonts w:ascii="Arial" w:hAnsi="Arial" w:cs="Arial"/>
                <w:sz w:val="20"/>
                <w:szCs w:val="20"/>
              </w:rPr>
              <w:t xml:space="preserve"> test</w:t>
            </w:r>
            <w:proofErr w:type="gramEnd"/>
            <w:r w:rsidRPr="007544B8">
              <w:rPr>
                <w:rFonts w:ascii="Arial" w:hAnsi="Arial" w:cs="Arial"/>
                <w:sz w:val="20"/>
                <w:szCs w:val="20"/>
              </w:rPr>
              <w:t xml:space="preserve"> results are known, or the waste has been stored for at least 72 hours.</w:t>
            </w:r>
          </w:p>
          <w:p w14:paraId="7441F7E3" w14:textId="77777777" w:rsidR="00CD14CB" w:rsidRPr="007544B8" w:rsidRDefault="00CD14CB" w:rsidP="00CD14CB">
            <w:pPr>
              <w:pStyle w:val="ListParagraph"/>
              <w:numPr>
                <w:ilvl w:val="0"/>
                <w:numId w:val="5"/>
              </w:numPr>
              <w:ind w:left="360"/>
              <w:rPr>
                <w:rFonts w:ascii="Arial" w:hAnsi="Arial" w:cs="Arial"/>
                <w:sz w:val="20"/>
                <w:szCs w:val="20"/>
              </w:rPr>
            </w:pPr>
            <w:r>
              <w:rPr>
                <w:rFonts w:ascii="Arial" w:hAnsi="Arial" w:cs="Arial"/>
                <w:sz w:val="20"/>
                <w:szCs w:val="20"/>
              </w:rPr>
              <w:t>I</w:t>
            </w:r>
            <w:r w:rsidRPr="007544B8">
              <w:rPr>
                <w:rFonts w:ascii="Arial" w:hAnsi="Arial" w:cs="Arial"/>
                <w:sz w:val="20"/>
                <w:szCs w:val="20"/>
              </w:rPr>
              <w:t xml:space="preserve">f the individual tests negative, </w:t>
            </w:r>
            <w:r>
              <w:rPr>
                <w:rFonts w:ascii="Arial" w:hAnsi="Arial" w:cs="Arial"/>
                <w:sz w:val="20"/>
                <w:szCs w:val="20"/>
              </w:rPr>
              <w:t>waste will be disposed of in the normal bins.</w:t>
            </w:r>
          </w:p>
          <w:p w14:paraId="21CFB6D4" w14:textId="77777777" w:rsidR="00CD14CB"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If the individual tests positive, then </w:t>
            </w:r>
            <w:r>
              <w:rPr>
                <w:rFonts w:ascii="Arial" w:hAnsi="Arial" w:cs="Arial"/>
                <w:sz w:val="20"/>
                <w:szCs w:val="20"/>
              </w:rPr>
              <w:t>waste will be stored for at</w:t>
            </w:r>
            <w:r w:rsidRPr="007544B8">
              <w:rPr>
                <w:rFonts w:ascii="Arial" w:hAnsi="Arial" w:cs="Arial"/>
                <w:sz w:val="20"/>
                <w:szCs w:val="20"/>
              </w:rPr>
              <w:t xml:space="preserve"> least 72 hours and put in with the normal waste.</w:t>
            </w:r>
          </w:p>
          <w:p w14:paraId="1916A0F8" w14:textId="1429FABA" w:rsidR="00CD14CB" w:rsidRDefault="00CD14CB" w:rsidP="00CD14CB">
            <w:pPr>
              <w:pStyle w:val="ListParagraph"/>
              <w:numPr>
                <w:ilvl w:val="0"/>
                <w:numId w:val="5"/>
              </w:numPr>
              <w:ind w:left="360"/>
              <w:rPr>
                <w:rFonts w:ascii="Arial" w:hAnsi="Arial" w:cs="Arial"/>
                <w:sz w:val="20"/>
                <w:szCs w:val="20"/>
              </w:rPr>
            </w:pPr>
            <w:r>
              <w:rPr>
                <w:rFonts w:ascii="Arial" w:hAnsi="Arial" w:cs="Arial"/>
                <w:sz w:val="20"/>
                <w:szCs w:val="20"/>
              </w:rPr>
              <w:t>I</w:t>
            </w:r>
            <w:r w:rsidRPr="00AE04AF">
              <w:rPr>
                <w:rFonts w:ascii="Arial" w:hAnsi="Arial" w:cs="Arial"/>
                <w:sz w:val="20"/>
                <w:szCs w:val="20"/>
              </w:rPr>
              <w:t xml:space="preserve">f storage for at least 72 hours is not appropriate, </w:t>
            </w:r>
            <w:r>
              <w:rPr>
                <w:rFonts w:ascii="Arial" w:hAnsi="Arial" w:cs="Arial"/>
                <w:sz w:val="20"/>
                <w:szCs w:val="20"/>
              </w:rPr>
              <w:t xml:space="preserve">the school will </w:t>
            </w:r>
            <w:r w:rsidRPr="00AE04AF">
              <w:rPr>
                <w:rFonts w:ascii="Arial" w:hAnsi="Arial" w:cs="Arial"/>
                <w:sz w:val="20"/>
                <w:szCs w:val="20"/>
              </w:rPr>
              <w:t>arrange for collection as a Category B infectious waste either by your local waste collection authority if they currently collect your waste or otherwise by a specialist clinical waste contractor.</w:t>
            </w:r>
          </w:p>
          <w:p w14:paraId="2235C1C6" w14:textId="28C72985" w:rsidR="00CD14CB" w:rsidRPr="00B134C0" w:rsidRDefault="00CD14CB" w:rsidP="00CD14CB">
            <w:pPr>
              <w:rPr>
                <w:rFonts w:ascii="Arial" w:hAnsi="Arial" w:cs="Arial"/>
                <w:b/>
                <w:bCs/>
                <w:sz w:val="20"/>
                <w:szCs w:val="20"/>
              </w:rPr>
            </w:pPr>
          </w:p>
        </w:tc>
        <w:tc>
          <w:tcPr>
            <w:tcW w:w="948" w:type="dxa"/>
            <w:vAlign w:val="center"/>
          </w:tcPr>
          <w:p w14:paraId="0357849D" w14:textId="77777777" w:rsidR="00CD14CB" w:rsidRDefault="00CD14CB" w:rsidP="00B34885">
            <w:pPr>
              <w:jc w:val="center"/>
              <w:rPr>
                <w:rFonts w:ascii="Arial" w:hAnsi="Arial" w:cs="Arial"/>
                <w:bCs/>
                <w:sz w:val="20"/>
                <w:szCs w:val="20"/>
              </w:rPr>
            </w:pPr>
          </w:p>
        </w:tc>
        <w:tc>
          <w:tcPr>
            <w:tcW w:w="1049" w:type="dxa"/>
            <w:gridSpan w:val="2"/>
            <w:vAlign w:val="center"/>
          </w:tcPr>
          <w:p w14:paraId="4F87354B" w14:textId="77777777" w:rsidR="00CD14CB" w:rsidRDefault="00CD14CB" w:rsidP="00B34885">
            <w:pPr>
              <w:jc w:val="center"/>
              <w:rPr>
                <w:rFonts w:ascii="Arial" w:hAnsi="Arial" w:cs="Arial"/>
                <w:bCs/>
                <w:sz w:val="20"/>
                <w:szCs w:val="20"/>
              </w:rPr>
            </w:pPr>
          </w:p>
        </w:tc>
        <w:tc>
          <w:tcPr>
            <w:tcW w:w="613" w:type="dxa"/>
            <w:vAlign w:val="center"/>
          </w:tcPr>
          <w:p w14:paraId="11144D90" w14:textId="77777777" w:rsidR="00CD14CB" w:rsidRDefault="00CD14CB" w:rsidP="00B34885">
            <w:pPr>
              <w:jc w:val="center"/>
              <w:rPr>
                <w:rFonts w:ascii="Arial" w:hAnsi="Arial" w:cs="Arial"/>
                <w:bCs/>
                <w:sz w:val="20"/>
                <w:szCs w:val="20"/>
              </w:rPr>
            </w:pPr>
          </w:p>
        </w:tc>
        <w:tc>
          <w:tcPr>
            <w:tcW w:w="1242" w:type="dxa"/>
            <w:vAlign w:val="center"/>
          </w:tcPr>
          <w:p w14:paraId="52F037DF" w14:textId="77777777" w:rsidR="00CD14CB" w:rsidRPr="00986A5E" w:rsidRDefault="00CD14CB" w:rsidP="00B34885">
            <w:pPr>
              <w:jc w:val="center"/>
              <w:rPr>
                <w:rFonts w:ascii="Arial" w:hAnsi="Arial" w:cs="Arial"/>
                <w:sz w:val="20"/>
                <w:szCs w:val="20"/>
              </w:rPr>
            </w:pPr>
          </w:p>
        </w:tc>
      </w:tr>
    </w:tbl>
    <w:p w14:paraId="4F64DDB5" w14:textId="1D1251E2" w:rsidR="009C4F03" w:rsidRDefault="00093959">
      <w:pPr>
        <w:rPr>
          <w:rFonts w:ascii="Arial" w:hAnsi="Arial" w:cs="Arial"/>
          <w:sz w:val="16"/>
          <w:szCs w:val="16"/>
        </w:rPr>
      </w:pPr>
      <w:r>
        <w:rPr>
          <w:rFonts w:ascii="Arial" w:hAnsi="Arial" w:cs="Arial"/>
          <w:sz w:val="16"/>
          <w:szCs w:val="16"/>
        </w:rPr>
        <w:br w:type="textWrapping" w:clear="all"/>
      </w:r>
    </w:p>
    <w:p w14:paraId="1A7D75ED" w14:textId="77777777" w:rsidR="009C4F03" w:rsidRDefault="009C4F03">
      <w:pPr>
        <w:rPr>
          <w:rFonts w:ascii="Arial" w:hAnsi="Arial" w:cs="Arial"/>
          <w:sz w:val="16"/>
          <w:szCs w:val="16"/>
        </w:rPr>
      </w:pPr>
    </w:p>
    <w:p w14:paraId="79B54F14" w14:textId="6B9A5360" w:rsidR="009C4F03" w:rsidRDefault="009C4F03">
      <w:pPr>
        <w:rPr>
          <w:rFonts w:ascii="Arial" w:hAnsi="Arial" w:cs="Arial"/>
          <w:sz w:val="16"/>
          <w:szCs w:val="16"/>
        </w:rPr>
        <w:sectPr w:rsidR="009C4F03" w:rsidSect="00BE2B5E">
          <w:headerReference w:type="default" r:id="rId14"/>
          <w:footerReference w:type="default" r:id="rId15"/>
          <w:type w:val="continuous"/>
          <w:pgSz w:w="16838" w:h="11906" w:orient="landscape" w:code="9"/>
          <w:pgMar w:top="1134" w:right="1134" w:bottom="907" w:left="1134" w:header="709" w:footer="170" w:gutter="0"/>
          <w:cols w:space="708"/>
          <w:docGrid w:linePitch="360"/>
        </w:sectPr>
      </w:pPr>
    </w:p>
    <w:p w14:paraId="5C674734" w14:textId="77777777" w:rsidR="003F3A6A" w:rsidRDefault="003F3A6A" w:rsidP="00FE7062">
      <w:pPr>
        <w:jc w:val="center"/>
        <w:rPr>
          <w:rFonts w:ascii="Arial" w:hAnsi="Arial" w:cs="Arial"/>
          <w:b/>
          <w:sz w:val="20"/>
          <w:szCs w:val="20"/>
        </w:rPr>
        <w:sectPr w:rsidR="003F3A6A" w:rsidSect="00D037CC">
          <w:type w:val="continuous"/>
          <w:pgSz w:w="16838" w:h="11906" w:orient="landscape" w:code="9"/>
          <w:pgMar w:top="1134" w:right="1134" w:bottom="907" w:left="1134" w:header="709" w:footer="170" w:gutter="0"/>
          <w:cols w:space="708"/>
          <w:docGrid w:linePitch="360"/>
        </w:sectPr>
      </w:pPr>
    </w:p>
    <w:p w14:paraId="652827C7" w14:textId="77777777" w:rsidR="005B4245" w:rsidRDefault="005B4245" w:rsidP="006E2988">
      <w:pPr>
        <w:rPr>
          <w:rFonts w:ascii="Arial" w:hAnsi="Arial" w:cs="Arial"/>
          <w:sz w:val="18"/>
          <w:szCs w:val="18"/>
        </w:rPr>
        <w:sectPr w:rsidR="005B4245" w:rsidSect="00D037CC">
          <w:type w:val="continuous"/>
          <w:pgSz w:w="16838" w:h="11906" w:orient="landscape" w:code="9"/>
          <w:pgMar w:top="1134" w:right="1134" w:bottom="907" w:left="1134" w:header="709" w:footer="170" w:gutter="0"/>
          <w:cols w:space="708"/>
          <w:docGrid w:linePitch="360"/>
        </w:sect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917"/>
        <w:gridCol w:w="9568"/>
        <w:gridCol w:w="1314"/>
        <w:gridCol w:w="1485"/>
        <w:gridCol w:w="1092"/>
      </w:tblGrid>
      <w:tr w:rsidR="006E2988" w:rsidRPr="00A44955" w14:paraId="6443988F" w14:textId="77777777" w:rsidTr="00F24AA5">
        <w:trPr>
          <w:trHeight w:val="397"/>
        </w:trPr>
        <w:tc>
          <w:tcPr>
            <w:tcW w:w="14876" w:type="dxa"/>
            <w:gridSpan w:val="6"/>
            <w:shd w:val="clear" w:color="auto" w:fill="C00000"/>
            <w:vAlign w:val="center"/>
          </w:tcPr>
          <w:p w14:paraId="16F586DD" w14:textId="77777777" w:rsidR="006E2988" w:rsidRPr="00A44955" w:rsidRDefault="006E2988" w:rsidP="00A44955">
            <w:pPr>
              <w:jc w:val="center"/>
              <w:rPr>
                <w:rFonts w:ascii="Arial" w:hAnsi="Arial" w:cs="Arial"/>
                <w:b/>
              </w:rPr>
            </w:pPr>
            <w:r w:rsidRPr="00A44955">
              <w:rPr>
                <w:rFonts w:ascii="Arial" w:hAnsi="Arial" w:cs="Arial"/>
                <w:b/>
              </w:rPr>
              <w:lastRenderedPageBreak/>
              <w:t>ACTION ARISING FROM RISK ASSESSMENT</w:t>
            </w:r>
          </w:p>
        </w:tc>
      </w:tr>
      <w:tr w:rsidR="006E2988" w:rsidRPr="00A44955" w14:paraId="11AB6AF4" w14:textId="77777777" w:rsidTr="003A61A0">
        <w:trPr>
          <w:trHeight w:val="647"/>
        </w:trPr>
        <w:tc>
          <w:tcPr>
            <w:tcW w:w="500" w:type="dxa"/>
            <w:tcBorders>
              <w:bottom w:val="single" w:sz="4" w:space="0" w:color="auto"/>
            </w:tcBorders>
            <w:shd w:val="clear" w:color="auto" w:fill="C00000"/>
            <w:vAlign w:val="center"/>
          </w:tcPr>
          <w:p w14:paraId="1040A2B5" w14:textId="77777777" w:rsidR="006E2988" w:rsidRPr="00A44955" w:rsidRDefault="006E2988" w:rsidP="0067487B">
            <w:pPr>
              <w:rPr>
                <w:rFonts w:ascii="Arial" w:hAnsi="Arial" w:cs="Arial"/>
                <w:b/>
                <w:sz w:val="18"/>
                <w:szCs w:val="18"/>
              </w:rPr>
            </w:pPr>
            <w:r w:rsidRPr="00A44955">
              <w:rPr>
                <w:rFonts w:ascii="Arial" w:hAnsi="Arial" w:cs="Arial"/>
                <w:b/>
                <w:sz w:val="18"/>
                <w:szCs w:val="18"/>
              </w:rPr>
              <w:t>No</w:t>
            </w:r>
          </w:p>
        </w:tc>
        <w:tc>
          <w:tcPr>
            <w:tcW w:w="917" w:type="dxa"/>
            <w:shd w:val="clear" w:color="auto" w:fill="C00000"/>
            <w:vAlign w:val="center"/>
          </w:tcPr>
          <w:p w14:paraId="1AAEBDCB" w14:textId="77777777" w:rsidR="006E2988" w:rsidRPr="00A44955" w:rsidRDefault="006E2988" w:rsidP="00A44955">
            <w:pPr>
              <w:jc w:val="center"/>
              <w:rPr>
                <w:rFonts w:ascii="Arial" w:hAnsi="Arial" w:cs="Arial"/>
                <w:b/>
                <w:sz w:val="18"/>
                <w:szCs w:val="18"/>
              </w:rPr>
            </w:pPr>
            <w:r w:rsidRPr="00A44955">
              <w:rPr>
                <w:rFonts w:ascii="Arial" w:hAnsi="Arial" w:cs="Arial"/>
                <w:b/>
                <w:sz w:val="18"/>
                <w:szCs w:val="18"/>
              </w:rPr>
              <w:t xml:space="preserve">Risk </w:t>
            </w:r>
            <w:r w:rsidR="006806C5" w:rsidRPr="00A44955">
              <w:rPr>
                <w:rFonts w:ascii="Arial" w:hAnsi="Arial" w:cs="Arial"/>
                <w:b/>
                <w:sz w:val="18"/>
                <w:szCs w:val="18"/>
              </w:rPr>
              <w:t>Rating</w:t>
            </w:r>
          </w:p>
        </w:tc>
        <w:tc>
          <w:tcPr>
            <w:tcW w:w="9568" w:type="dxa"/>
            <w:shd w:val="clear" w:color="auto" w:fill="C00000"/>
            <w:vAlign w:val="center"/>
          </w:tcPr>
          <w:p w14:paraId="3CB3C586" w14:textId="77777777" w:rsidR="006E2988" w:rsidRPr="00A44955" w:rsidRDefault="006E2988" w:rsidP="00A44955">
            <w:pPr>
              <w:jc w:val="center"/>
              <w:rPr>
                <w:rFonts w:ascii="Arial" w:hAnsi="Arial" w:cs="Arial"/>
                <w:b/>
                <w:sz w:val="18"/>
                <w:szCs w:val="18"/>
              </w:rPr>
            </w:pPr>
            <w:r w:rsidRPr="00A44955">
              <w:rPr>
                <w:rFonts w:ascii="Arial" w:hAnsi="Arial" w:cs="Arial"/>
                <w:b/>
                <w:sz w:val="18"/>
                <w:szCs w:val="18"/>
              </w:rPr>
              <w:t xml:space="preserve">Action </w:t>
            </w:r>
            <w:r w:rsidR="006806C5" w:rsidRPr="00A44955">
              <w:rPr>
                <w:rFonts w:ascii="Arial" w:hAnsi="Arial" w:cs="Arial"/>
                <w:b/>
                <w:sz w:val="18"/>
                <w:szCs w:val="18"/>
              </w:rPr>
              <w:t>R</w:t>
            </w:r>
            <w:r w:rsidRPr="00A44955">
              <w:rPr>
                <w:rFonts w:ascii="Arial" w:hAnsi="Arial" w:cs="Arial"/>
                <w:b/>
                <w:sz w:val="18"/>
                <w:szCs w:val="18"/>
              </w:rPr>
              <w:t>equired:</w:t>
            </w:r>
          </w:p>
        </w:tc>
        <w:tc>
          <w:tcPr>
            <w:tcW w:w="1314" w:type="dxa"/>
            <w:shd w:val="clear" w:color="auto" w:fill="C00000"/>
            <w:vAlign w:val="center"/>
          </w:tcPr>
          <w:p w14:paraId="57AD8909" w14:textId="77777777" w:rsidR="006E2988" w:rsidRPr="00A44955" w:rsidRDefault="006806C5" w:rsidP="00A44955">
            <w:pPr>
              <w:jc w:val="center"/>
              <w:rPr>
                <w:rFonts w:ascii="Arial" w:hAnsi="Arial" w:cs="Arial"/>
                <w:b/>
                <w:sz w:val="16"/>
                <w:szCs w:val="16"/>
              </w:rPr>
            </w:pPr>
            <w:r w:rsidRPr="00A44955">
              <w:rPr>
                <w:rFonts w:ascii="Arial" w:hAnsi="Arial" w:cs="Arial"/>
                <w:b/>
                <w:sz w:val="16"/>
                <w:szCs w:val="16"/>
              </w:rPr>
              <w:t xml:space="preserve">Person (s) </w:t>
            </w:r>
            <w:r w:rsidR="006E2988" w:rsidRPr="00A44955">
              <w:rPr>
                <w:rFonts w:ascii="Arial" w:hAnsi="Arial" w:cs="Arial"/>
                <w:b/>
                <w:sz w:val="16"/>
                <w:szCs w:val="16"/>
              </w:rPr>
              <w:t>Responsible</w:t>
            </w:r>
          </w:p>
        </w:tc>
        <w:tc>
          <w:tcPr>
            <w:tcW w:w="1485" w:type="dxa"/>
            <w:shd w:val="clear" w:color="auto" w:fill="C00000"/>
            <w:vAlign w:val="center"/>
          </w:tcPr>
          <w:p w14:paraId="376EF291" w14:textId="77777777" w:rsidR="006E2988" w:rsidRPr="00A44955" w:rsidRDefault="006E2988" w:rsidP="00A44955">
            <w:pPr>
              <w:jc w:val="center"/>
              <w:rPr>
                <w:rFonts w:ascii="Arial" w:hAnsi="Arial" w:cs="Arial"/>
                <w:b/>
                <w:sz w:val="16"/>
                <w:szCs w:val="16"/>
              </w:rPr>
            </w:pPr>
            <w:r w:rsidRPr="00A44955">
              <w:rPr>
                <w:rFonts w:ascii="Arial" w:hAnsi="Arial" w:cs="Arial"/>
                <w:b/>
                <w:sz w:val="16"/>
                <w:szCs w:val="16"/>
              </w:rPr>
              <w:t>Target Date</w:t>
            </w:r>
          </w:p>
        </w:tc>
        <w:tc>
          <w:tcPr>
            <w:tcW w:w="1092" w:type="dxa"/>
            <w:shd w:val="clear" w:color="auto" w:fill="C00000"/>
            <w:vAlign w:val="center"/>
          </w:tcPr>
          <w:p w14:paraId="365C656A" w14:textId="77777777" w:rsidR="006E2988" w:rsidRPr="00A44955" w:rsidRDefault="006E2988" w:rsidP="00A44955">
            <w:pPr>
              <w:jc w:val="center"/>
              <w:rPr>
                <w:rFonts w:ascii="Arial" w:hAnsi="Arial" w:cs="Arial"/>
                <w:b/>
                <w:sz w:val="16"/>
                <w:szCs w:val="16"/>
              </w:rPr>
            </w:pPr>
            <w:r w:rsidRPr="00A44955">
              <w:rPr>
                <w:rFonts w:ascii="Arial" w:hAnsi="Arial" w:cs="Arial"/>
                <w:b/>
                <w:sz w:val="16"/>
                <w:szCs w:val="16"/>
              </w:rPr>
              <w:t>Date Completed</w:t>
            </w:r>
          </w:p>
        </w:tc>
      </w:tr>
      <w:tr w:rsidR="00436A2C" w:rsidRPr="00A44955" w14:paraId="45E9D689" w14:textId="77777777" w:rsidTr="003A61A0">
        <w:trPr>
          <w:trHeight w:val="851"/>
        </w:trPr>
        <w:tc>
          <w:tcPr>
            <w:tcW w:w="500" w:type="dxa"/>
            <w:shd w:val="clear" w:color="auto" w:fill="C00000"/>
            <w:vAlign w:val="center"/>
          </w:tcPr>
          <w:p w14:paraId="7832C524" w14:textId="43473B60" w:rsidR="00436A2C" w:rsidRDefault="00436A2C" w:rsidP="002E53B0">
            <w:pPr>
              <w:jc w:val="center"/>
              <w:rPr>
                <w:rFonts w:ascii="Arial" w:hAnsi="Arial" w:cs="Arial"/>
                <w:b/>
                <w:sz w:val="20"/>
                <w:szCs w:val="20"/>
              </w:rPr>
            </w:pPr>
          </w:p>
        </w:tc>
        <w:tc>
          <w:tcPr>
            <w:tcW w:w="917" w:type="dxa"/>
            <w:vAlign w:val="center"/>
          </w:tcPr>
          <w:p w14:paraId="4EC1E040" w14:textId="65DF5185" w:rsidR="00436A2C" w:rsidRDefault="00436A2C" w:rsidP="007B2D70">
            <w:pPr>
              <w:jc w:val="center"/>
              <w:rPr>
                <w:rFonts w:ascii="Arial" w:hAnsi="Arial" w:cs="Arial"/>
                <w:sz w:val="20"/>
                <w:szCs w:val="20"/>
              </w:rPr>
            </w:pPr>
          </w:p>
        </w:tc>
        <w:tc>
          <w:tcPr>
            <w:tcW w:w="9568" w:type="dxa"/>
            <w:vAlign w:val="center"/>
          </w:tcPr>
          <w:p w14:paraId="7EC4DFEC" w14:textId="462072C2" w:rsidR="00FB3BFE" w:rsidRPr="005C1CF4" w:rsidRDefault="00FB3BFE" w:rsidP="005C1CF4">
            <w:pPr>
              <w:rPr>
                <w:rFonts w:ascii="Arial" w:hAnsi="Arial" w:cs="Arial"/>
                <w:sz w:val="20"/>
                <w:szCs w:val="20"/>
              </w:rPr>
            </w:pPr>
          </w:p>
        </w:tc>
        <w:tc>
          <w:tcPr>
            <w:tcW w:w="1314" w:type="dxa"/>
            <w:vAlign w:val="center"/>
          </w:tcPr>
          <w:p w14:paraId="61CF576B" w14:textId="6AAE91E8" w:rsidR="00436A2C" w:rsidRDefault="00436A2C" w:rsidP="00F050C9">
            <w:pPr>
              <w:jc w:val="center"/>
              <w:rPr>
                <w:rFonts w:ascii="Arial" w:hAnsi="Arial" w:cs="Arial"/>
                <w:sz w:val="20"/>
                <w:szCs w:val="20"/>
              </w:rPr>
            </w:pPr>
          </w:p>
        </w:tc>
        <w:tc>
          <w:tcPr>
            <w:tcW w:w="1485" w:type="dxa"/>
            <w:vAlign w:val="center"/>
          </w:tcPr>
          <w:p w14:paraId="6A599948" w14:textId="3E2348D9" w:rsidR="00436A2C" w:rsidRDefault="00436A2C" w:rsidP="00BA2C78">
            <w:pPr>
              <w:jc w:val="center"/>
              <w:rPr>
                <w:rFonts w:ascii="Arial" w:hAnsi="Arial" w:cs="Arial"/>
                <w:sz w:val="20"/>
                <w:szCs w:val="20"/>
              </w:rPr>
            </w:pPr>
          </w:p>
        </w:tc>
        <w:tc>
          <w:tcPr>
            <w:tcW w:w="1092" w:type="dxa"/>
            <w:vAlign w:val="center"/>
          </w:tcPr>
          <w:p w14:paraId="0A5A5133" w14:textId="77777777" w:rsidR="00436A2C" w:rsidRPr="00A01C03" w:rsidRDefault="00436A2C" w:rsidP="0067487B">
            <w:pPr>
              <w:rPr>
                <w:rFonts w:ascii="Arial" w:hAnsi="Arial" w:cs="Arial"/>
                <w:sz w:val="20"/>
                <w:szCs w:val="20"/>
              </w:rPr>
            </w:pPr>
          </w:p>
        </w:tc>
      </w:tr>
      <w:tr w:rsidR="00CA7AE3" w:rsidRPr="00A44955" w14:paraId="6427A1E3" w14:textId="77777777" w:rsidTr="003A61A0">
        <w:trPr>
          <w:trHeight w:val="851"/>
        </w:trPr>
        <w:tc>
          <w:tcPr>
            <w:tcW w:w="500" w:type="dxa"/>
            <w:shd w:val="clear" w:color="auto" w:fill="C00000"/>
            <w:vAlign w:val="center"/>
          </w:tcPr>
          <w:p w14:paraId="28D1CE8F" w14:textId="33AC1C24" w:rsidR="00CA7AE3" w:rsidRDefault="00CA7AE3" w:rsidP="002E53B0">
            <w:pPr>
              <w:jc w:val="center"/>
              <w:rPr>
                <w:rFonts w:ascii="Arial" w:hAnsi="Arial" w:cs="Arial"/>
                <w:b/>
                <w:sz w:val="20"/>
                <w:szCs w:val="20"/>
              </w:rPr>
            </w:pPr>
          </w:p>
        </w:tc>
        <w:tc>
          <w:tcPr>
            <w:tcW w:w="917" w:type="dxa"/>
            <w:vAlign w:val="center"/>
          </w:tcPr>
          <w:p w14:paraId="13EE0511" w14:textId="52FFA00E" w:rsidR="00CA7AE3" w:rsidRDefault="00CA7AE3" w:rsidP="007B2D70">
            <w:pPr>
              <w:jc w:val="center"/>
              <w:rPr>
                <w:rFonts w:ascii="Arial" w:hAnsi="Arial" w:cs="Arial"/>
                <w:sz w:val="20"/>
                <w:szCs w:val="20"/>
              </w:rPr>
            </w:pPr>
          </w:p>
        </w:tc>
        <w:tc>
          <w:tcPr>
            <w:tcW w:w="9568" w:type="dxa"/>
            <w:vAlign w:val="center"/>
          </w:tcPr>
          <w:p w14:paraId="2D450ABC" w14:textId="09CE8637" w:rsidR="00CA7AE3" w:rsidRDefault="00CA7AE3" w:rsidP="007B2D70">
            <w:pPr>
              <w:rPr>
                <w:rFonts w:ascii="Arial" w:hAnsi="Arial" w:cs="Arial"/>
                <w:sz w:val="20"/>
                <w:szCs w:val="20"/>
              </w:rPr>
            </w:pPr>
          </w:p>
        </w:tc>
        <w:tc>
          <w:tcPr>
            <w:tcW w:w="1314" w:type="dxa"/>
            <w:vAlign w:val="center"/>
          </w:tcPr>
          <w:p w14:paraId="4CB9928E" w14:textId="6CA82634" w:rsidR="00CA7AE3" w:rsidRDefault="00CA7AE3" w:rsidP="00F050C9">
            <w:pPr>
              <w:jc w:val="center"/>
              <w:rPr>
                <w:rFonts w:ascii="Arial" w:hAnsi="Arial" w:cs="Arial"/>
                <w:sz w:val="20"/>
                <w:szCs w:val="20"/>
              </w:rPr>
            </w:pPr>
          </w:p>
        </w:tc>
        <w:tc>
          <w:tcPr>
            <w:tcW w:w="1485" w:type="dxa"/>
            <w:vAlign w:val="center"/>
          </w:tcPr>
          <w:p w14:paraId="06383DA3" w14:textId="1EBDA679" w:rsidR="00CA7AE3" w:rsidRDefault="00CA7AE3" w:rsidP="00BA2C78">
            <w:pPr>
              <w:jc w:val="center"/>
              <w:rPr>
                <w:rFonts w:ascii="Arial" w:hAnsi="Arial" w:cs="Arial"/>
                <w:sz w:val="20"/>
                <w:szCs w:val="20"/>
              </w:rPr>
            </w:pPr>
          </w:p>
        </w:tc>
        <w:tc>
          <w:tcPr>
            <w:tcW w:w="1092" w:type="dxa"/>
            <w:vAlign w:val="center"/>
          </w:tcPr>
          <w:p w14:paraId="36A146D8" w14:textId="77777777" w:rsidR="00CA7AE3" w:rsidRPr="00A01C03" w:rsidRDefault="00CA7AE3" w:rsidP="0067487B">
            <w:pPr>
              <w:rPr>
                <w:rFonts w:ascii="Arial" w:hAnsi="Arial" w:cs="Arial"/>
                <w:sz w:val="20"/>
                <w:szCs w:val="20"/>
              </w:rPr>
            </w:pPr>
          </w:p>
        </w:tc>
      </w:tr>
      <w:tr w:rsidR="00C06237" w:rsidRPr="00A44955" w14:paraId="6B010718" w14:textId="77777777" w:rsidTr="003A61A0">
        <w:trPr>
          <w:trHeight w:val="851"/>
        </w:trPr>
        <w:tc>
          <w:tcPr>
            <w:tcW w:w="500" w:type="dxa"/>
            <w:shd w:val="clear" w:color="auto" w:fill="C00000"/>
            <w:vAlign w:val="center"/>
          </w:tcPr>
          <w:p w14:paraId="5B231F10" w14:textId="64C7ABE8" w:rsidR="00C06237" w:rsidRDefault="00C06237" w:rsidP="002E53B0">
            <w:pPr>
              <w:jc w:val="center"/>
              <w:rPr>
                <w:rFonts w:ascii="Arial" w:hAnsi="Arial" w:cs="Arial"/>
                <w:b/>
                <w:sz w:val="20"/>
                <w:szCs w:val="20"/>
              </w:rPr>
            </w:pPr>
          </w:p>
        </w:tc>
        <w:tc>
          <w:tcPr>
            <w:tcW w:w="917" w:type="dxa"/>
            <w:vAlign w:val="center"/>
          </w:tcPr>
          <w:p w14:paraId="6D6B9648" w14:textId="46D49793" w:rsidR="00C06237" w:rsidRDefault="00C06237" w:rsidP="007B2D70">
            <w:pPr>
              <w:jc w:val="center"/>
              <w:rPr>
                <w:rFonts w:ascii="Arial" w:hAnsi="Arial" w:cs="Arial"/>
                <w:sz w:val="20"/>
                <w:szCs w:val="20"/>
              </w:rPr>
            </w:pPr>
          </w:p>
        </w:tc>
        <w:tc>
          <w:tcPr>
            <w:tcW w:w="9568" w:type="dxa"/>
            <w:vAlign w:val="center"/>
          </w:tcPr>
          <w:p w14:paraId="53713075" w14:textId="12544B2C" w:rsidR="00C06237" w:rsidRDefault="00C06237" w:rsidP="007B2D70">
            <w:pPr>
              <w:rPr>
                <w:rFonts w:ascii="Arial" w:hAnsi="Arial" w:cs="Arial"/>
                <w:sz w:val="20"/>
                <w:szCs w:val="20"/>
              </w:rPr>
            </w:pPr>
          </w:p>
        </w:tc>
        <w:tc>
          <w:tcPr>
            <w:tcW w:w="1314" w:type="dxa"/>
            <w:vAlign w:val="center"/>
          </w:tcPr>
          <w:p w14:paraId="385CCC59" w14:textId="2D904282" w:rsidR="00C06237" w:rsidRDefault="00C06237" w:rsidP="00F050C9">
            <w:pPr>
              <w:jc w:val="center"/>
              <w:rPr>
                <w:rFonts w:ascii="Arial" w:hAnsi="Arial" w:cs="Arial"/>
                <w:sz w:val="20"/>
                <w:szCs w:val="20"/>
              </w:rPr>
            </w:pPr>
          </w:p>
        </w:tc>
        <w:tc>
          <w:tcPr>
            <w:tcW w:w="1485" w:type="dxa"/>
            <w:vAlign w:val="center"/>
          </w:tcPr>
          <w:p w14:paraId="5B1855FC" w14:textId="6CC06FDC" w:rsidR="00C06237" w:rsidRDefault="00C06237" w:rsidP="00BA2C78">
            <w:pPr>
              <w:jc w:val="center"/>
              <w:rPr>
                <w:rFonts w:ascii="Arial" w:hAnsi="Arial" w:cs="Arial"/>
                <w:sz w:val="20"/>
                <w:szCs w:val="20"/>
              </w:rPr>
            </w:pPr>
          </w:p>
        </w:tc>
        <w:tc>
          <w:tcPr>
            <w:tcW w:w="1092" w:type="dxa"/>
            <w:vAlign w:val="center"/>
          </w:tcPr>
          <w:p w14:paraId="4FA794B7" w14:textId="77777777" w:rsidR="00C06237" w:rsidRPr="00A01C03" w:rsidRDefault="00C06237" w:rsidP="0067487B">
            <w:pPr>
              <w:rPr>
                <w:rFonts w:ascii="Arial" w:hAnsi="Arial" w:cs="Arial"/>
                <w:sz w:val="20"/>
                <w:szCs w:val="20"/>
              </w:rPr>
            </w:pPr>
          </w:p>
        </w:tc>
      </w:tr>
      <w:tr w:rsidR="00C06237" w:rsidRPr="00A44955" w14:paraId="702DBD54" w14:textId="77777777" w:rsidTr="003A61A0">
        <w:trPr>
          <w:trHeight w:val="851"/>
        </w:trPr>
        <w:tc>
          <w:tcPr>
            <w:tcW w:w="500" w:type="dxa"/>
            <w:shd w:val="clear" w:color="auto" w:fill="C00000"/>
            <w:vAlign w:val="center"/>
          </w:tcPr>
          <w:p w14:paraId="24FC32F4" w14:textId="6191C8CC" w:rsidR="00C06237" w:rsidRDefault="00C06237" w:rsidP="002E53B0">
            <w:pPr>
              <w:jc w:val="center"/>
              <w:rPr>
                <w:rFonts w:ascii="Arial" w:hAnsi="Arial" w:cs="Arial"/>
                <w:b/>
                <w:sz w:val="20"/>
                <w:szCs w:val="20"/>
              </w:rPr>
            </w:pPr>
          </w:p>
        </w:tc>
        <w:tc>
          <w:tcPr>
            <w:tcW w:w="917" w:type="dxa"/>
            <w:vAlign w:val="center"/>
          </w:tcPr>
          <w:p w14:paraId="7A3B759B" w14:textId="15EA88E0" w:rsidR="00C06237" w:rsidRDefault="00C06237" w:rsidP="007B2D70">
            <w:pPr>
              <w:jc w:val="center"/>
              <w:rPr>
                <w:rFonts w:ascii="Arial" w:hAnsi="Arial" w:cs="Arial"/>
                <w:sz w:val="20"/>
                <w:szCs w:val="20"/>
              </w:rPr>
            </w:pPr>
          </w:p>
        </w:tc>
        <w:tc>
          <w:tcPr>
            <w:tcW w:w="9568" w:type="dxa"/>
            <w:vAlign w:val="center"/>
          </w:tcPr>
          <w:p w14:paraId="561BB9A3" w14:textId="19420C9C" w:rsidR="00C06237" w:rsidRDefault="00C06237" w:rsidP="007B2D70">
            <w:pPr>
              <w:rPr>
                <w:rFonts w:ascii="Arial" w:hAnsi="Arial" w:cs="Arial"/>
                <w:sz w:val="20"/>
                <w:szCs w:val="20"/>
              </w:rPr>
            </w:pPr>
          </w:p>
        </w:tc>
        <w:tc>
          <w:tcPr>
            <w:tcW w:w="1314" w:type="dxa"/>
            <w:vAlign w:val="center"/>
          </w:tcPr>
          <w:p w14:paraId="00AD85A6" w14:textId="2CECF364" w:rsidR="00C06237" w:rsidRDefault="00C06237" w:rsidP="00F050C9">
            <w:pPr>
              <w:jc w:val="center"/>
              <w:rPr>
                <w:rFonts w:ascii="Arial" w:hAnsi="Arial" w:cs="Arial"/>
                <w:sz w:val="20"/>
                <w:szCs w:val="20"/>
              </w:rPr>
            </w:pPr>
          </w:p>
        </w:tc>
        <w:tc>
          <w:tcPr>
            <w:tcW w:w="1485" w:type="dxa"/>
            <w:vAlign w:val="center"/>
          </w:tcPr>
          <w:p w14:paraId="1BECE635" w14:textId="5B1AC463" w:rsidR="00C06237" w:rsidRDefault="00C06237" w:rsidP="00BA2C78">
            <w:pPr>
              <w:jc w:val="center"/>
              <w:rPr>
                <w:rFonts w:ascii="Arial" w:hAnsi="Arial" w:cs="Arial"/>
                <w:sz w:val="20"/>
                <w:szCs w:val="20"/>
              </w:rPr>
            </w:pPr>
          </w:p>
        </w:tc>
        <w:tc>
          <w:tcPr>
            <w:tcW w:w="1092" w:type="dxa"/>
            <w:vAlign w:val="center"/>
          </w:tcPr>
          <w:p w14:paraId="6A483BDF" w14:textId="77777777" w:rsidR="00C06237" w:rsidRPr="00A01C03" w:rsidRDefault="00C06237" w:rsidP="0067487B">
            <w:pPr>
              <w:rPr>
                <w:rFonts w:ascii="Arial" w:hAnsi="Arial" w:cs="Arial"/>
                <w:sz w:val="20"/>
                <w:szCs w:val="20"/>
              </w:rPr>
            </w:pPr>
          </w:p>
        </w:tc>
      </w:tr>
      <w:tr w:rsidR="00C06237" w:rsidRPr="00A44955" w14:paraId="1C6FE2CB" w14:textId="77777777" w:rsidTr="003A61A0">
        <w:trPr>
          <w:trHeight w:val="851"/>
        </w:trPr>
        <w:tc>
          <w:tcPr>
            <w:tcW w:w="500" w:type="dxa"/>
            <w:shd w:val="clear" w:color="auto" w:fill="C00000"/>
            <w:vAlign w:val="center"/>
          </w:tcPr>
          <w:p w14:paraId="1F3F2302" w14:textId="7F548EEC" w:rsidR="00C06237" w:rsidRDefault="00C06237" w:rsidP="002E53B0">
            <w:pPr>
              <w:jc w:val="center"/>
              <w:rPr>
                <w:rFonts w:ascii="Arial" w:hAnsi="Arial" w:cs="Arial"/>
                <w:b/>
                <w:sz w:val="20"/>
                <w:szCs w:val="20"/>
              </w:rPr>
            </w:pPr>
          </w:p>
        </w:tc>
        <w:tc>
          <w:tcPr>
            <w:tcW w:w="917" w:type="dxa"/>
            <w:vAlign w:val="center"/>
          </w:tcPr>
          <w:p w14:paraId="542EBEB2" w14:textId="0567EF50" w:rsidR="00C06237" w:rsidRDefault="00C06237" w:rsidP="007B2D70">
            <w:pPr>
              <w:jc w:val="center"/>
              <w:rPr>
                <w:rFonts w:ascii="Arial" w:hAnsi="Arial" w:cs="Arial"/>
                <w:sz w:val="20"/>
                <w:szCs w:val="20"/>
              </w:rPr>
            </w:pPr>
          </w:p>
        </w:tc>
        <w:tc>
          <w:tcPr>
            <w:tcW w:w="9568" w:type="dxa"/>
            <w:vAlign w:val="center"/>
          </w:tcPr>
          <w:p w14:paraId="20568AA2" w14:textId="0AEEC77E" w:rsidR="00C06237" w:rsidRDefault="00C06237" w:rsidP="007B2D70">
            <w:pPr>
              <w:rPr>
                <w:rFonts w:ascii="Arial" w:hAnsi="Arial" w:cs="Arial"/>
                <w:sz w:val="20"/>
                <w:szCs w:val="20"/>
              </w:rPr>
            </w:pPr>
          </w:p>
        </w:tc>
        <w:tc>
          <w:tcPr>
            <w:tcW w:w="1314" w:type="dxa"/>
            <w:vAlign w:val="center"/>
          </w:tcPr>
          <w:p w14:paraId="331125C5" w14:textId="63107F41" w:rsidR="00C06237" w:rsidRDefault="00C06237" w:rsidP="00F050C9">
            <w:pPr>
              <w:jc w:val="center"/>
              <w:rPr>
                <w:rFonts w:ascii="Arial" w:hAnsi="Arial" w:cs="Arial"/>
                <w:sz w:val="20"/>
                <w:szCs w:val="20"/>
              </w:rPr>
            </w:pPr>
          </w:p>
        </w:tc>
        <w:tc>
          <w:tcPr>
            <w:tcW w:w="1485" w:type="dxa"/>
            <w:vAlign w:val="center"/>
          </w:tcPr>
          <w:p w14:paraId="33E2C3E5" w14:textId="30D128A1" w:rsidR="00C06237" w:rsidRDefault="00C06237" w:rsidP="00BA2C78">
            <w:pPr>
              <w:jc w:val="center"/>
              <w:rPr>
                <w:rFonts w:ascii="Arial" w:hAnsi="Arial" w:cs="Arial"/>
                <w:sz w:val="20"/>
                <w:szCs w:val="20"/>
              </w:rPr>
            </w:pPr>
          </w:p>
        </w:tc>
        <w:tc>
          <w:tcPr>
            <w:tcW w:w="1092" w:type="dxa"/>
            <w:vAlign w:val="center"/>
          </w:tcPr>
          <w:p w14:paraId="1D81ED0E" w14:textId="77777777" w:rsidR="00C06237" w:rsidRPr="00A01C03" w:rsidRDefault="00C06237" w:rsidP="0067487B">
            <w:pPr>
              <w:rPr>
                <w:rFonts w:ascii="Arial" w:hAnsi="Arial" w:cs="Arial"/>
                <w:sz w:val="20"/>
                <w:szCs w:val="20"/>
              </w:rPr>
            </w:pPr>
          </w:p>
        </w:tc>
      </w:tr>
    </w:tbl>
    <w:p w14:paraId="36D82AC6" w14:textId="77777777" w:rsidR="00B56D6D" w:rsidRDefault="00B56D6D"/>
    <w:p w14:paraId="244826AF" w14:textId="77777777" w:rsidR="00A450F5" w:rsidRDefault="00A450F5" w:rsidP="00A450F5">
      <w:pPr>
        <w:tabs>
          <w:tab w:val="left" w:pos="275"/>
        </w:tabs>
        <w:sectPr w:rsidR="00A450F5" w:rsidSect="005B4245">
          <w:pgSz w:w="16838" w:h="11906" w:orient="landscape" w:code="9"/>
          <w:pgMar w:top="1134" w:right="1134" w:bottom="907" w:left="1134" w:header="709" w:footer="170" w:gutter="0"/>
          <w:cols w:space="708"/>
          <w:docGrid w:linePitch="360"/>
        </w:sectPr>
      </w:pPr>
      <w:r>
        <w:tab/>
      </w:r>
    </w:p>
    <w:p w14:paraId="5C98BB1E" w14:textId="445A13DE" w:rsidR="00A450F5" w:rsidRDefault="00A450F5" w:rsidP="00A450F5">
      <w:pPr>
        <w:tabs>
          <w:tab w:val="left" w:pos="275"/>
        </w:tabs>
        <w:rPr>
          <w:rFonts w:ascii="Arial" w:hAnsi="Arial" w:cs="Arial"/>
          <w:b/>
          <w:bCs/>
          <w:u w:val="single"/>
        </w:rPr>
      </w:pPr>
      <w:r w:rsidRPr="00A450F5">
        <w:rPr>
          <w:rFonts w:ascii="Arial" w:hAnsi="Arial" w:cs="Arial"/>
          <w:b/>
          <w:bCs/>
          <w:u w:val="single"/>
        </w:rPr>
        <w:lastRenderedPageBreak/>
        <w:t xml:space="preserve">Useful Websites </w:t>
      </w:r>
    </w:p>
    <w:p w14:paraId="4EB8FC7F" w14:textId="449BE1FB" w:rsidR="00A450F5" w:rsidRDefault="00A450F5" w:rsidP="00A450F5">
      <w:pPr>
        <w:tabs>
          <w:tab w:val="left" w:pos="275"/>
        </w:tabs>
        <w:rPr>
          <w:rFonts w:ascii="Arial" w:hAnsi="Arial" w:cs="Arial"/>
        </w:rPr>
      </w:pPr>
    </w:p>
    <w:tbl>
      <w:tblPr>
        <w:tblStyle w:val="TableGrid"/>
        <w:tblW w:w="14879" w:type="dxa"/>
        <w:tblLook w:val="04A0" w:firstRow="1" w:lastRow="0" w:firstColumn="1" w:lastColumn="0" w:noHBand="0" w:noVBand="1"/>
      </w:tblPr>
      <w:tblGrid>
        <w:gridCol w:w="7280"/>
        <w:gridCol w:w="7599"/>
      </w:tblGrid>
      <w:tr w:rsidR="009D4897" w14:paraId="2846F928" w14:textId="77777777" w:rsidTr="009D4897">
        <w:trPr>
          <w:trHeight w:val="113"/>
        </w:trPr>
        <w:tc>
          <w:tcPr>
            <w:tcW w:w="7280" w:type="dxa"/>
            <w:vMerge w:val="restart"/>
          </w:tcPr>
          <w:p w14:paraId="0F625F7B" w14:textId="6A05A16E" w:rsidR="009D4897" w:rsidRDefault="009D4897" w:rsidP="00A450F5">
            <w:pPr>
              <w:tabs>
                <w:tab w:val="left" w:pos="275"/>
              </w:tabs>
              <w:rPr>
                <w:rFonts w:ascii="Arial" w:hAnsi="Arial" w:cs="Arial"/>
              </w:rPr>
            </w:pPr>
            <w:bookmarkStart w:id="4" w:name="_Hlk44612068"/>
            <w:r>
              <w:rPr>
                <w:rFonts w:ascii="Arial" w:hAnsi="Arial" w:cs="Arial"/>
              </w:rPr>
              <w:t xml:space="preserve">Health and Safety Responsibilities </w:t>
            </w:r>
          </w:p>
        </w:tc>
        <w:tc>
          <w:tcPr>
            <w:tcW w:w="7599" w:type="dxa"/>
          </w:tcPr>
          <w:p w14:paraId="4BF59AF8" w14:textId="69632A5F" w:rsidR="009D4897" w:rsidRPr="00A450F5" w:rsidRDefault="002F03EE" w:rsidP="00A450F5">
            <w:pPr>
              <w:tabs>
                <w:tab w:val="left" w:pos="275"/>
              </w:tabs>
            </w:pPr>
            <w:hyperlink r:id="rId16" w:history="1">
              <w:r w:rsidR="009D4897" w:rsidRPr="009D4897">
                <w:rPr>
                  <w:color w:val="0000FF"/>
                  <w:u w:val="single"/>
                </w:rPr>
                <w:t>https://www.gov.uk/government/publications/health-and-safety-advice-for-schools/responsibilities-and-duties-for-schools</w:t>
              </w:r>
            </w:hyperlink>
            <w:r w:rsidR="009D4897">
              <w:t xml:space="preserve"> </w:t>
            </w:r>
          </w:p>
        </w:tc>
      </w:tr>
      <w:bookmarkEnd w:id="4"/>
      <w:tr w:rsidR="009D4897" w14:paraId="4A6B3C78" w14:textId="77777777" w:rsidTr="009D4897">
        <w:trPr>
          <w:trHeight w:val="232"/>
        </w:trPr>
        <w:tc>
          <w:tcPr>
            <w:tcW w:w="7280" w:type="dxa"/>
            <w:vMerge/>
          </w:tcPr>
          <w:p w14:paraId="406C5358" w14:textId="77777777" w:rsidR="009D4897" w:rsidRDefault="009D4897" w:rsidP="00A450F5">
            <w:pPr>
              <w:tabs>
                <w:tab w:val="left" w:pos="275"/>
              </w:tabs>
              <w:rPr>
                <w:rFonts w:ascii="Arial" w:hAnsi="Arial" w:cs="Arial"/>
              </w:rPr>
            </w:pPr>
          </w:p>
        </w:tc>
        <w:bookmarkStart w:id="5" w:name="_Hlk44612081"/>
        <w:tc>
          <w:tcPr>
            <w:tcW w:w="7599" w:type="dxa"/>
          </w:tcPr>
          <w:p w14:paraId="16C6244C" w14:textId="79B543D0" w:rsidR="009D4897" w:rsidRPr="00A450F5" w:rsidRDefault="009D4897" w:rsidP="00A450F5">
            <w:pPr>
              <w:tabs>
                <w:tab w:val="left" w:pos="275"/>
              </w:tabs>
            </w:pPr>
            <w:r w:rsidRPr="009D4897">
              <w:fldChar w:fldCharType="begin"/>
            </w:r>
            <w:r w:rsidRPr="009D4897">
              <w:instrText xml:space="preserve"> HYPERLINK "https://www.hse.gov.uk/services/education/sensible-leadership/school-leaders.htm" </w:instrText>
            </w:r>
            <w:r w:rsidRPr="009D4897">
              <w:fldChar w:fldCharType="separate"/>
            </w:r>
            <w:r w:rsidRPr="009D4897">
              <w:rPr>
                <w:color w:val="0000FF"/>
                <w:u w:val="single"/>
              </w:rPr>
              <w:t>https://www.hse.gov.uk/services/education/sensible-leadership/school-leaders.htm</w:t>
            </w:r>
            <w:r w:rsidRPr="009D4897">
              <w:fldChar w:fldCharType="end"/>
            </w:r>
            <w:r>
              <w:t xml:space="preserve"> </w:t>
            </w:r>
            <w:bookmarkEnd w:id="5"/>
          </w:p>
        </w:tc>
      </w:tr>
      <w:tr w:rsidR="009D4897" w14:paraId="21B78825" w14:textId="77777777" w:rsidTr="008505DA">
        <w:trPr>
          <w:trHeight w:val="231"/>
        </w:trPr>
        <w:tc>
          <w:tcPr>
            <w:tcW w:w="7280" w:type="dxa"/>
            <w:vMerge/>
          </w:tcPr>
          <w:p w14:paraId="1AE04BFC" w14:textId="77777777" w:rsidR="009D4897" w:rsidRDefault="009D4897" w:rsidP="00A450F5">
            <w:pPr>
              <w:tabs>
                <w:tab w:val="left" w:pos="275"/>
              </w:tabs>
              <w:rPr>
                <w:rFonts w:ascii="Arial" w:hAnsi="Arial" w:cs="Arial"/>
              </w:rPr>
            </w:pPr>
            <w:bookmarkStart w:id="6" w:name="_Hlk44612092"/>
          </w:p>
        </w:tc>
        <w:tc>
          <w:tcPr>
            <w:tcW w:w="7599" w:type="dxa"/>
          </w:tcPr>
          <w:p w14:paraId="29CFBDF7" w14:textId="64923851" w:rsidR="009D4897" w:rsidRPr="009D4897" w:rsidRDefault="002F03EE" w:rsidP="00A450F5">
            <w:pPr>
              <w:tabs>
                <w:tab w:val="left" w:pos="275"/>
              </w:tabs>
            </w:pPr>
            <w:hyperlink r:id="rId17" w:anchor="a1" w:history="1">
              <w:r w:rsidR="009D4897" w:rsidRPr="009D4897">
                <w:rPr>
                  <w:color w:val="0000FF"/>
                  <w:u w:val="single"/>
                </w:rPr>
                <w:t>https://www.hse.gov.uk/services/education/faqs.htm#a1</w:t>
              </w:r>
            </w:hyperlink>
          </w:p>
        </w:tc>
      </w:tr>
      <w:bookmarkEnd w:id="6"/>
      <w:tr w:rsidR="00AF0B3A" w14:paraId="7CBECAE7" w14:textId="77777777" w:rsidTr="008505DA">
        <w:trPr>
          <w:trHeight w:val="231"/>
        </w:trPr>
        <w:tc>
          <w:tcPr>
            <w:tcW w:w="7280" w:type="dxa"/>
          </w:tcPr>
          <w:p w14:paraId="350C700B" w14:textId="73511AFE" w:rsidR="00AF0B3A" w:rsidRDefault="00AF0B3A" w:rsidP="00A450F5">
            <w:pPr>
              <w:tabs>
                <w:tab w:val="left" w:pos="275"/>
              </w:tabs>
              <w:rPr>
                <w:rFonts w:ascii="Arial" w:hAnsi="Arial" w:cs="Arial"/>
              </w:rPr>
            </w:pPr>
            <w:r>
              <w:rPr>
                <w:rFonts w:ascii="Arial" w:hAnsi="Arial" w:cs="Arial"/>
              </w:rPr>
              <w:t xml:space="preserve">Business Continuity Plan </w:t>
            </w:r>
          </w:p>
        </w:tc>
        <w:tc>
          <w:tcPr>
            <w:tcW w:w="7599" w:type="dxa"/>
          </w:tcPr>
          <w:p w14:paraId="39333681" w14:textId="6820877F" w:rsidR="00AF0B3A" w:rsidRPr="009D4897" w:rsidRDefault="002F03EE" w:rsidP="00A450F5">
            <w:pPr>
              <w:tabs>
                <w:tab w:val="left" w:pos="275"/>
              </w:tabs>
            </w:pPr>
            <w:hyperlink r:id="rId18" w:history="1">
              <w:r w:rsidR="00AF0B3A" w:rsidRPr="00AF0B3A">
                <w:rPr>
                  <w:color w:val="0000FF"/>
                  <w:u w:val="single"/>
                </w:rPr>
                <w:t>https://www.gov.uk/guidance/emergencies-and-severe-weather-schools-and-early-years-settings</w:t>
              </w:r>
            </w:hyperlink>
          </w:p>
        </w:tc>
      </w:tr>
      <w:tr w:rsidR="00A450F5" w14:paraId="5D5F1F72" w14:textId="77777777" w:rsidTr="008505DA">
        <w:tc>
          <w:tcPr>
            <w:tcW w:w="7280" w:type="dxa"/>
          </w:tcPr>
          <w:p w14:paraId="6B705219" w14:textId="2ACA2CED" w:rsidR="00A450F5" w:rsidRDefault="00A450F5" w:rsidP="00A450F5">
            <w:pPr>
              <w:tabs>
                <w:tab w:val="left" w:pos="275"/>
              </w:tabs>
              <w:rPr>
                <w:rFonts w:ascii="Arial" w:hAnsi="Arial" w:cs="Arial"/>
              </w:rPr>
            </w:pPr>
            <w:r>
              <w:rPr>
                <w:rFonts w:ascii="Arial" w:hAnsi="Arial" w:cs="Arial"/>
              </w:rPr>
              <w:t>Guidance for full opening – schools (published 2</w:t>
            </w:r>
            <w:r w:rsidRPr="00A450F5">
              <w:rPr>
                <w:rFonts w:ascii="Arial" w:hAnsi="Arial" w:cs="Arial"/>
                <w:vertAlign w:val="superscript"/>
              </w:rPr>
              <w:t>nd</w:t>
            </w:r>
            <w:r>
              <w:rPr>
                <w:rFonts w:ascii="Arial" w:hAnsi="Arial" w:cs="Arial"/>
              </w:rPr>
              <w:t xml:space="preserve"> July 2020)</w:t>
            </w:r>
          </w:p>
        </w:tc>
        <w:tc>
          <w:tcPr>
            <w:tcW w:w="7599" w:type="dxa"/>
          </w:tcPr>
          <w:p w14:paraId="4F0A68B1" w14:textId="600821D8" w:rsidR="00A450F5" w:rsidRDefault="002F03EE" w:rsidP="00A450F5">
            <w:pPr>
              <w:tabs>
                <w:tab w:val="left" w:pos="275"/>
              </w:tabs>
              <w:rPr>
                <w:rFonts w:ascii="Arial" w:hAnsi="Arial" w:cs="Arial"/>
              </w:rPr>
            </w:pPr>
            <w:hyperlink r:id="rId19" w:history="1">
              <w:r w:rsidR="00A450F5" w:rsidRPr="00A450F5">
                <w:rPr>
                  <w:color w:val="0000FF"/>
                  <w:u w:val="single"/>
                </w:rPr>
                <w:t>https://www.gov.uk/government/publications/actions-for-schools-during-the-coronavirus-outbreak/guidance-for-full-opening-schools</w:t>
              </w:r>
            </w:hyperlink>
          </w:p>
        </w:tc>
      </w:tr>
      <w:tr w:rsidR="008505DA" w14:paraId="5380ED08" w14:textId="77777777" w:rsidTr="008505DA">
        <w:tc>
          <w:tcPr>
            <w:tcW w:w="7280" w:type="dxa"/>
          </w:tcPr>
          <w:p w14:paraId="25F51BB6" w14:textId="5889EC8C" w:rsidR="008505DA" w:rsidRDefault="008505DA" w:rsidP="00A450F5">
            <w:pPr>
              <w:tabs>
                <w:tab w:val="left" w:pos="275"/>
              </w:tabs>
              <w:rPr>
                <w:rFonts w:ascii="Arial" w:hAnsi="Arial" w:cs="Arial"/>
              </w:rPr>
            </w:pPr>
            <w:r>
              <w:rPr>
                <w:rFonts w:ascii="Arial" w:hAnsi="Arial" w:cs="Arial"/>
              </w:rPr>
              <w:t xml:space="preserve">Current guidance on shielding </w:t>
            </w:r>
          </w:p>
        </w:tc>
        <w:tc>
          <w:tcPr>
            <w:tcW w:w="7599" w:type="dxa"/>
          </w:tcPr>
          <w:p w14:paraId="4734E6A4" w14:textId="60DEA1A8" w:rsidR="008505DA" w:rsidRPr="00A450F5" w:rsidRDefault="002F03EE" w:rsidP="00A450F5">
            <w:pPr>
              <w:tabs>
                <w:tab w:val="left" w:pos="275"/>
              </w:tabs>
            </w:pPr>
            <w:hyperlink r:id="rId20" w:history="1">
              <w:r w:rsidR="008505DA" w:rsidRPr="00AD5D3B">
                <w:rPr>
                  <w:rStyle w:val="Hyperlink"/>
                </w:rPr>
                <w:t>https://www.gov.uk/government/publications/guidance-on-shielding-and-protecting-extremely-vulnerable-persons-from-covid-19/guidance-on-shielding-and-protecting-extremely-vulnerable-persons-from-covid-19</w:t>
              </w:r>
            </w:hyperlink>
            <w:r w:rsidR="008505DA">
              <w:t xml:space="preserve"> </w:t>
            </w:r>
          </w:p>
        </w:tc>
      </w:tr>
      <w:tr w:rsidR="008505DA" w14:paraId="4AEC13B4" w14:textId="77777777" w:rsidTr="008505DA">
        <w:tc>
          <w:tcPr>
            <w:tcW w:w="7280" w:type="dxa"/>
          </w:tcPr>
          <w:p w14:paraId="181CE047" w14:textId="18A04868" w:rsidR="008505DA" w:rsidRDefault="008505DA" w:rsidP="00A450F5">
            <w:pPr>
              <w:tabs>
                <w:tab w:val="left" w:pos="275"/>
              </w:tabs>
              <w:rPr>
                <w:rFonts w:ascii="Arial" w:hAnsi="Arial" w:cs="Arial"/>
              </w:rPr>
            </w:pPr>
            <w:r>
              <w:rPr>
                <w:rFonts w:ascii="Arial" w:hAnsi="Arial" w:cs="Arial"/>
              </w:rPr>
              <w:t xml:space="preserve">Current guidance on Clinically vulnerable </w:t>
            </w:r>
          </w:p>
        </w:tc>
        <w:tc>
          <w:tcPr>
            <w:tcW w:w="7599" w:type="dxa"/>
          </w:tcPr>
          <w:p w14:paraId="26D4C090" w14:textId="2214A125" w:rsidR="008505DA" w:rsidRDefault="002F03EE" w:rsidP="00A450F5">
            <w:pPr>
              <w:tabs>
                <w:tab w:val="left" w:pos="275"/>
              </w:tabs>
            </w:pPr>
            <w:hyperlink r:id="rId21" w:anchor="clinically-vulnerable-people" w:history="1">
              <w:r w:rsidR="008505DA" w:rsidRPr="00AD5D3B">
                <w:rPr>
                  <w:rStyle w:val="Hyperlink"/>
                </w:rPr>
                <w:t>https://www.gov.uk/government/publications/staying-alert-and-safe-social-distancing/staying-alert-and-safe-social-distancing#clinically-vulnerable-people</w:t>
              </w:r>
            </w:hyperlink>
            <w:r w:rsidR="008505DA">
              <w:t xml:space="preserve"> </w:t>
            </w:r>
          </w:p>
        </w:tc>
      </w:tr>
      <w:tr w:rsidR="008505DA" w14:paraId="560256A9" w14:textId="77777777" w:rsidTr="008505DA">
        <w:tc>
          <w:tcPr>
            <w:tcW w:w="7280" w:type="dxa"/>
          </w:tcPr>
          <w:p w14:paraId="7630903E" w14:textId="5D90D1FC" w:rsidR="008505DA" w:rsidRDefault="008505DA" w:rsidP="00A450F5">
            <w:pPr>
              <w:tabs>
                <w:tab w:val="left" w:pos="275"/>
              </w:tabs>
              <w:rPr>
                <w:rFonts w:ascii="Arial" w:hAnsi="Arial" w:cs="Arial"/>
              </w:rPr>
            </w:pPr>
            <w:r>
              <w:rPr>
                <w:rFonts w:ascii="Arial" w:hAnsi="Arial" w:cs="Arial"/>
              </w:rPr>
              <w:t xml:space="preserve">Other </w:t>
            </w:r>
            <w:r w:rsidR="00544C88">
              <w:rPr>
                <w:rFonts w:ascii="Arial" w:hAnsi="Arial" w:cs="Arial"/>
              </w:rPr>
              <w:t>nonmedical</w:t>
            </w:r>
            <w:r>
              <w:rPr>
                <w:rFonts w:ascii="Arial" w:hAnsi="Arial" w:cs="Arial"/>
              </w:rPr>
              <w:t xml:space="preserve"> vulnerable people</w:t>
            </w:r>
          </w:p>
        </w:tc>
        <w:tc>
          <w:tcPr>
            <w:tcW w:w="7599" w:type="dxa"/>
          </w:tcPr>
          <w:p w14:paraId="401A8F90" w14:textId="3CFBD663" w:rsidR="008505DA" w:rsidRDefault="002F03EE" w:rsidP="00A450F5">
            <w:pPr>
              <w:tabs>
                <w:tab w:val="left" w:pos="275"/>
              </w:tabs>
            </w:pPr>
            <w:hyperlink r:id="rId22" w:history="1">
              <w:r w:rsidR="008505DA" w:rsidRPr="00AD5D3B">
                <w:rPr>
                  <w:rStyle w:val="Hyperlink"/>
                </w:rPr>
                <w:t>https://www.gov.uk/government/publications/covid-19-review-of-disparities-in-risks-and-outcomes</w:t>
              </w:r>
            </w:hyperlink>
            <w:r w:rsidR="008505DA">
              <w:t xml:space="preserve"> </w:t>
            </w:r>
          </w:p>
        </w:tc>
      </w:tr>
      <w:tr w:rsidR="009D4897" w14:paraId="2D33953E" w14:textId="77777777" w:rsidTr="00544C88">
        <w:trPr>
          <w:trHeight w:val="464"/>
        </w:trPr>
        <w:tc>
          <w:tcPr>
            <w:tcW w:w="7280" w:type="dxa"/>
            <w:vMerge w:val="restart"/>
          </w:tcPr>
          <w:p w14:paraId="73201730" w14:textId="1A98B260" w:rsidR="009D4897" w:rsidRDefault="009D4897" w:rsidP="00A450F5">
            <w:pPr>
              <w:tabs>
                <w:tab w:val="left" w:pos="275"/>
              </w:tabs>
              <w:rPr>
                <w:rFonts w:ascii="Arial" w:hAnsi="Arial" w:cs="Arial"/>
              </w:rPr>
            </w:pPr>
            <w:r>
              <w:rPr>
                <w:rFonts w:ascii="Arial" w:hAnsi="Arial" w:cs="Arial"/>
              </w:rPr>
              <w:t>Providing extra mental health support</w:t>
            </w:r>
          </w:p>
        </w:tc>
        <w:bookmarkStart w:id="7" w:name="_Hlk44612123"/>
        <w:tc>
          <w:tcPr>
            <w:tcW w:w="7599" w:type="dxa"/>
          </w:tcPr>
          <w:p w14:paraId="3126811A" w14:textId="2368D078" w:rsidR="009D4897" w:rsidRDefault="009D4897" w:rsidP="00544C88">
            <w:pPr>
              <w:tabs>
                <w:tab w:val="left" w:pos="275"/>
              </w:tabs>
            </w:pPr>
            <w:r>
              <w:fldChar w:fldCharType="begin"/>
            </w:r>
            <w:r>
              <w:instrText xml:space="preserve"> HYPERLINK "</w:instrText>
            </w:r>
            <w:r w:rsidRPr="00544C88">
              <w:instrText>https://www.gov.uk/government/news/extra-mental-health-support-for-pupils-and-teachers</w:instrText>
            </w:r>
            <w:r>
              <w:instrText xml:space="preserve">" </w:instrText>
            </w:r>
            <w:r>
              <w:fldChar w:fldCharType="separate"/>
            </w:r>
            <w:r w:rsidRPr="00AD5D3B">
              <w:rPr>
                <w:rStyle w:val="Hyperlink"/>
              </w:rPr>
              <w:t>https://www.gov.uk/government/news/extra-mental-health-support-for-pupils-and-teachers</w:t>
            </w:r>
            <w:r>
              <w:fldChar w:fldCharType="end"/>
            </w:r>
            <w:r>
              <w:t xml:space="preserve"> </w:t>
            </w:r>
            <w:bookmarkEnd w:id="7"/>
          </w:p>
        </w:tc>
      </w:tr>
      <w:tr w:rsidR="009D4897" w14:paraId="3131BEE3" w14:textId="77777777" w:rsidTr="009D4897">
        <w:trPr>
          <w:trHeight w:val="194"/>
        </w:trPr>
        <w:tc>
          <w:tcPr>
            <w:tcW w:w="7280" w:type="dxa"/>
            <w:vMerge/>
          </w:tcPr>
          <w:p w14:paraId="2C83DADB" w14:textId="77777777" w:rsidR="009D4897" w:rsidRDefault="009D4897" w:rsidP="00A450F5">
            <w:pPr>
              <w:tabs>
                <w:tab w:val="left" w:pos="275"/>
              </w:tabs>
              <w:rPr>
                <w:rFonts w:ascii="Arial" w:hAnsi="Arial" w:cs="Arial"/>
              </w:rPr>
            </w:pPr>
          </w:p>
        </w:tc>
        <w:tc>
          <w:tcPr>
            <w:tcW w:w="7599" w:type="dxa"/>
          </w:tcPr>
          <w:p w14:paraId="596FCDA9" w14:textId="20C643A6" w:rsidR="009D4897" w:rsidRDefault="002F03EE" w:rsidP="00A450F5">
            <w:pPr>
              <w:tabs>
                <w:tab w:val="left" w:pos="275"/>
              </w:tabs>
            </w:pPr>
            <w:hyperlink r:id="rId23" w:history="1">
              <w:r w:rsidR="009D4897" w:rsidRPr="00AD5D3B">
                <w:rPr>
                  <w:rStyle w:val="Hyperlink"/>
                </w:rPr>
                <w:t>http://www.educationsupport.org.uk/</w:t>
              </w:r>
            </w:hyperlink>
          </w:p>
        </w:tc>
      </w:tr>
      <w:tr w:rsidR="009D4897" w14:paraId="5E47D24C" w14:textId="77777777" w:rsidTr="008505DA">
        <w:trPr>
          <w:trHeight w:val="194"/>
        </w:trPr>
        <w:tc>
          <w:tcPr>
            <w:tcW w:w="7280" w:type="dxa"/>
            <w:vMerge/>
          </w:tcPr>
          <w:p w14:paraId="00818F0E" w14:textId="77777777" w:rsidR="009D4897" w:rsidRDefault="009D4897" w:rsidP="00A450F5">
            <w:pPr>
              <w:tabs>
                <w:tab w:val="left" w:pos="275"/>
              </w:tabs>
              <w:rPr>
                <w:rFonts w:ascii="Arial" w:hAnsi="Arial" w:cs="Arial"/>
              </w:rPr>
            </w:pPr>
          </w:p>
        </w:tc>
        <w:tc>
          <w:tcPr>
            <w:tcW w:w="7599" w:type="dxa"/>
          </w:tcPr>
          <w:p w14:paraId="0559BA2C" w14:textId="41A697A2" w:rsidR="009D4897" w:rsidRDefault="002F03EE" w:rsidP="00A450F5">
            <w:pPr>
              <w:tabs>
                <w:tab w:val="left" w:pos="275"/>
              </w:tabs>
            </w:pPr>
            <w:hyperlink r:id="rId24" w:history="1">
              <w:r w:rsidR="009D4897" w:rsidRPr="00AD5D3B">
                <w:rPr>
                  <w:rStyle w:val="Hyperlink"/>
                </w:rPr>
                <w:t>https://www.eventbrite.co.uk/e/dfe-supporting-pupil-and-student-mental-wellbeing-tickets-110796856380</w:t>
              </w:r>
            </w:hyperlink>
            <w:r w:rsidR="009D4897">
              <w:t xml:space="preserve"> </w:t>
            </w:r>
          </w:p>
        </w:tc>
      </w:tr>
      <w:tr w:rsidR="009D4897" w14:paraId="2B3FA836" w14:textId="77777777" w:rsidTr="008505DA">
        <w:trPr>
          <w:trHeight w:val="194"/>
        </w:trPr>
        <w:tc>
          <w:tcPr>
            <w:tcW w:w="7280" w:type="dxa"/>
          </w:tcPr>
          <w:p w14:paraId="29BA7296" w14:textId="05EF1B92" w:rsidR="009D4897" w:rsidRDefault="009D4897" w:rsidP="00A450F5">
            <w:pPr>
              <w:tabs>
                <w:tab w:val="left" w:pos="275"/>
              </w:tabs>
              <w:rPr>
                <w:rFonts w:ascii="Arial" w:hAnsi="Arial" w:cs="Arial"/>
              </w:rPr>
            </w:pPr>
            <w:r>
              <w:rPr>
                <w:rFonts w:ascii="Arial" w:hAnsi="Arial" w:cs="Arial"/>
              </w:rPr>
              <w:t>Behaviour Expectations</w:t>
            </w:r>
          </w:p>
        </w:tc>
        <w:tc>
          <w:tcPr>
            <w:tcW w:w="7599" w:type="dxa"/>
          </w:tcPr>
          <w:p w14:paraId="70CAB2F1" w14:textId="49AE5679" w:rsidR="009D4897" w:rsidRDefault="002F03EE" w:rsidP="00A450F5">
            <w:pPr>
              <w:tabs>
                <w:tab w:val="left" w:pos="275"/>
              </w:tabs>
            </w:pPr>
            <w:hyperlink r:id="rId25" w:history="1">
              <w:r w:rsidR="009D4897" w:rsidRPr="00AD5D3B">
                <w:rPr>
                  <w:rStyle w:val="Hyperlink"/>
                </w:rPr>
                <w:t>https://www.gov.uk/government/publications/behaviour-and-discipline-in-schools</w:t>
              </w:r>
            </w:hyperlink>
            <w:r w:rsidR="009D4897">
              <w:t xml:space="preserve"> </w:t>
            </w:r>
          </w:p>
        </w:tc>
      </w:tr>
      <w:tr w:rsidR="009D4897" w14:paraId="34B7661E" w14:textId="77777777" w:rsidTr="009D4897">
        <w:trPr>
          <w:trHeight w:val="155"/>
        </w:trPr>
        <w:tc>
          <w:tcPr>
            <w:tcW w:w="7280" w:type="dxa"/>
            <w:vMerge w:val="restart"/>
          </w:tcPr>
          <w:p w14:paraId="4401EE15" w14:textId="64B5AA68" w:rsidR="009D4897" w:rsidRDefault="009D4897" w:rsidP="00A450F5">
            <w:pPr>
              <w:tabs>
                <w:tab w:val="left" w:pos="275"/>
              </w:tabs>
              <w:rPr>
                <w:rFonts w:ascii="Arial" w:hAnsi="Arial" w:cs="Arial"/>
              </w:rPr>
            </w:pPr>
            <w:r>
              <w:rPr>
                <w:rFonts w:ascii="Arial" w:hAnsi="Arial" w:cs="Arial"/>
              </w:rPr>
              <w:t>Remote Education Support</w:t>
            </w:r>
          </w:p>
        </w:tc>
        <w:tc>
          <w:tcPr>
            <w:tcW w:w="7599" w:type="dxa"/>
          </w:tcPr>
          <w:p w14:paraId="19177A31" w14:textId="218F1365" w:rsidR="009D4897" w:rsidRDefault="002F03EE" w:rsidP="00A450F5">
            <w:pPr>
              <w:tabs>
                <w:tab w:val="left" w:pos="275"/>
              </w:tabs>
            </w:pPr>
            <w:hyperlink r:id="rId26" w:anchor="res" w:history="1">
              <w:r w:rsidR="009D4897" w:rsidRPr="009D4897">
                <w:rPr>
                  <w:color w:val="0000FF"/>
                  <w:u w:val="single"/>
                </w:rPr>
                <w:t>https://www.gov.uk/government/publications/actions-for-schools-during-the-coronavirus-outbreak/guidance-for-full-opening-schools#res</w:t>
              </w:r>
            </w:hyperlink>
          </w:p>
        </w:tc>
      </w:tr>
      <w:tr w:rsidR="009D4897" w14:paraId="350CF71B" w14:textId="77777777" w:rsidTr="008505DA">
        <w:trPr>
          <w:trHeight w:val="154"/>
        </w:trPr>
        <w:tc>
          <w:tcPr>
            <w:tcW w:w="7280" w:type="dxa"/>
            <w:vMerge/>
          </w:tcPr>
          <w:p w14:paraId="12DD7739" w14:textId="77777777" w:rsidR="009D4897" w:rsidRDefault="009D4897" w:rsidP="00A450F5">
            <w:pPr>
              <w:tabs>
                <w:tab w:val="left" w:pos="275"/>
              </w:tabs>
              <w:rPr>
                <w:rFonts w:ascii="Arial" w:hAnsi="Arial" w:cs="Arial"/>
              </w:rPr>
            </w:pPr>
          </w:p>
        </w:tc>
        <w:tc>
          <w:tcPr>
            <w:tcW w:w="7599" w:type="dxa"/>
          </w:tcPr>
          <w:p w14:paraId="5533889E" w14:textId="064CD13D" w:rsidR="009D4897" w:rsidRPr="009D4897" w:rsidRDefault="002F03EE" w:rsidP="00A450F5">
            <w:pPr>
              <w:tabs>
                <w:tab w:val="left" w:pos="275"/>
              </w:tabs>
            </w:pPr>
            <w:hyperlink r:id="rId27" w:history="1">
              <w:r w:rsidR="009D4897" w:rsidRPr="00AD5D3B">
                <w:rPr>
                  <w:rStyle w:val="Hyperlink"/>
                </w:rPr>
                <w:t>https://www.gov.uk/government/publications/coronavirus-covid-19-online-education-resources</w:t>
              </w:r>
            </w:hyperlink>
            <w:r w:rsidR="009D4897">
              <w:t xml:space="preserve"> </w:t>
            </w:r>
          </w:p>
        </w:tc>
      </w:tr>
      <w:tr w:rsidR="009D4897" w14:paraId="5FE97515" w14:textId="77777777" w:rsidTr="009D4897">
        <w:trPr>
          <w:trHeight w:val="232"/>
        </w:trPr>
        <w:tc>
          <w:tcPr>
            <w:tcW w:w="7280" w:type="dxa"/>
            <w:vMerge/>
          </w:tcPr>
          <w:p w14:paraId="4D709B41" w14:textId="77777777" w:rsidR="009D4897" w:rsidRDefault="009D4897" w:rsidP="00A450F5">
            <w:pPr>
              <w:tabs>
                <w:tab w:val="left" w:pos="275"/>
              </w:tabs>
              <w:rPr>
                <w:rFonts w:ascii="Arial" w:hAnsi="Arial" w:cs="Arial"/>
              </w:rPr>
            </w:pPr>
          </w:p>
        </w:tc>
        <w:tc>
          <w:tcPr>
            <w:tcW w:w="7599" w:type="dxa"/>
          </w:tcPr>
          <w:p w14:paraId="7400DB49" w14:textId="7AB99025" w:rsidR="009D4897" w:rsidRPr="009D4897" w:rsidRDefault="002F03EE" w:rsidP="00A450F5">
            <w:pPr>
              <w:tabs>
                <w:tab w:val="left" w:pos="275"/>
              </w:tabs>
            </w:pPr>
            <w:hyperlink r:id="rId28" w:history="1">
              <w:r w:rsidR="009D4897" w:rsidRPr="00AD5D3B">
                <w:rPr>
                  <w:rStyle w:val="Hyperlink"/>
                </w:rPr>
                <w:t>https://educationendowmentfoundation.org.uk/covid-19-resources/covid-19-support-guide-for-schools/</w:t>
              </w:r>
            </w:hyperlink>
            <w:r w:rsidR="009D4897">
              <w:t xml:space="preserve"> </w:t>
            </w:r>
          </w:p>
        </w:tc>
      </w:tr>
      <w:tr w:rsidR="009D4897" w14:paraId="4C0FBC0D" w14:textId="77777777" w:rsidTr="009D4897">
        <w:trPr>
          <w:trHeight w:val="113"/>
        </w:trPr>
        <w:tc>
          <w:tcPr>
            <w:tcW w:w="7280" w:type="dxa"/>
            <w:vMerge/>
          </w:tcPr>
          <w:p w14:paraId="1AC0D935" w14:textId="77777777" w:rsidR="009D4897" w:rsidRDefault="009D4897" w:rsidP="00A450F5">
            <w:pPr>
              <w:tabs>
                <w:tab w:val="left" w:pos="275"/>
              </w:tabs>
              <w:rPr>
                <w:rFonts w:ascii="Arial" w:hAnsi="Arial" w:cs="Arial"/>
              </w:rPr>
            </w:pPr>
          </w:p>
        </w:tc>
        <w:tc>
          <w:tcPr>
            <w:tcW w:w="7599" w:type="dxa"/>
          </w:tcPr>
          <w:p w14:paraId="73598351" w14:textId="41B56C95" w:rsidR="009D4897" w:rsidRDefault="002F03EE" w:rsidP="00A450F5">
            <w:pPr>
              <w:tabs>
                <w:tab w:val="left" w:pos="275"/>
              </w:tabs>
            </w:pPr>
            <w:hyperlink r:id="rId29" w:history="1">
              <w:r w:rsidR="009D4897" w:rsidRPr="00AD5D3B">
                <w:rPr>
                  <w:rStyle w:val="Hyperlink"/>
                </w:rPr>
                <w:t>https://edtech-demonstrator.lgfl.net/</w:t>
              </w:r>
            </w:hyperlink>
            <w:r w:rsidR="009D4897">
              <w:t xml:space="preserve"> </w:t>
            </w:r>
          </w:p>
        </w:tc>
      </w:tr>
      <w:tr w:rsidR="009D4897" w14:paraId="4CDE1012" w14:textId="77777777" w:rsidTr="008505DA">
        <w:trPr>
          <w:trHeight w:val="112"/>
        </w:trPr>
        <w:tc>
          <w:tcPr>
            <w:tcW w:w="7280" w:type="dxa"/>
            <w:vMerge/>
          </w:tcPr>
          <w:p w14:paraId="2EBD76D8" w14:textId="77777777" w:rsidR="009D4897" w:rsidRDefault="009D4897" w:rsidP="00A450F5">
            <w:pPr>
              <w:tabs>
                <w:tab w:val="left" w:pos="275"/>
              </w:tabs>
              <w:rPr>
                <w:rFonts w:ascii="Arial" w:hAnsi="Arial" w:cs="Arial"/>
              </w:rPr>
            </w:pPr>
          </w:p>
        </w:tc>
        <w:tc>
          <w:tcPr>
            <w:tcW w:w="7599" w:type="dxa"/>
          </w:tcPr>
          <w:p w14:paraId="358510B0" w14:textId="3367A698" w:rsidR="009D4897" w:rsidRDefault="002F03EE" w:rsidP="00A450F5">
            <w:pPr>
              <w:tabs>
                <w:tab w:val="left" w:pos="275"/>
              </w:tabs>
            </w:pPr>
            <w:hyperlink r:id="rId30" w:history="1">
              <w:r w:rsidR="009D4897" w:rsidRPr="00AD5D3B">
                <w:rPr>
                  <w:rStyle w:val="Hyperlink"/>
                </w:rPr>
                <w:t>https://get-help-with-tech.education.gov.uk/about-bt-wifi</w:t>
              </w:r>
            </w:hyperlink>
            <w:r w:rsidR="009D4897">
              <w:t xml:space="preserve"> </w:t>
            </w:r>
          </w:p>
        </w:tc>
      </w:tr>
      <w:tr w:rsidR="00A450F5" w14:paraId="7C8AC66A" w14:textId="77777777" w:rsidTr="008505DA">
        <w:tc>
          <w:tcPr>
            <w:tcW w:w="7280" w:type="dxa"/>
          </w:tcPr>
          <w:p w14:paraId="22AEAD6B" w14:textId="23EE2FFC" w:rsidR="00A450F5" w:rsidRDefault="00A450F5" w:rsidP="00A450F5">
            <w:pPr>
              <w:tabs>
                <w:tab w:val="left" w:pos="275"/>
              </w:tabs>
              <w:rPr>
                <w:rFonts w:ascii="Arial" w:hAnsi="Arial" w:cs="Arial"/>
              </w:rPr>
            </w:pPr>
            <w:r>
              <w:rPr>
                <w:rFonts w:ascii="Arial" w:hAnsi="Arial" w:cs="Arial"/>
              </w:rPr>
              <w:t xml:space="preserve">Coronavirus Symptoms </w:t>
            </w:r>
          </w:p>
        </w:tc>
        <w:tc>
          <w:tcPr>
            <w:tcW w:w="7599" w:type="dxa"/>
          </w:tcPr>
          <w:p w14:paraId="223F96D9" w14:textId="6C9B6FD6" w:rsidR="00A450F5" w:rsidRPr="00A450F5" w:rsidRDefault="002F03EE" w:rsidP="00A450F5">
            <w:pPr>
              <w:tabs>
                <w:tab w:val="left" w:pos="275"/>
              </w:tabs>
            </w:pPr>
            <w:hyperlink r:id="rId31" w:anchor="people-who-develop-symptoms-of-coronavirus" w:history="1">
              <w:r w:rsidR="00A450F5" w:rsidRPr="00A450F5">
                <w:rPr>
                  <w:color w:val="0000FF"/>
                  <w:u w:val="single"/>
                </w:rPr>
                <w:t>https://www.gov.uk/guidance/nhs-test-and-trace-how-it-works#people-who-develop-symptoms-of-coronavirus</w:t>
              </w:r>
            </w:hyperlink>
          </w:p>
        </w:tc>
      </w:tr>
      <w:tr w:rsidR="00A450F5" w14:paraId="3FCFAB1F" w14:textId="77777777" w:rsidTr="008505DA">
        <w:tc>
          <w:tcPr>
            <w:tcW w:w="7280" w:type="dxa"/>
          </w:tcPr>
          <w:p w14:paraId="5F87BEAF" w14:textId="550DF511" w:rsidR="00A450F5" w:rsidRDefault="00A450F5" w:rsidP="00A450F5">
            <w:pPr>
              <w:tabs>
                <w:tab w:val="left" w:pos="275"/>
              </w:tabs>
              <w:rPr>
                <w:rFonts w:ascii="Arial" w:hAnsi="Arial" w:cs="Arial"/>
              </w:rPr>
            </w:pPr>
            <w:r>
              <w:rPr>
                <w:rFonts w:ascii="Arial" w:hAnsi="Arial" w:cs="Arial"/>
              </w:rPr>
              <w:t xml:space="preserve">Stay at home guidance </w:t>
            </w:r>
          </w:p>
        </w:tc>
        <w:tc>
          <w:tcPr>
            <w:tcW w:w="7599" w:type="dxa"/>
          </w:tcPr>
          <w:p w14:paraId="75AB1849" w14:textId="757B0D7B" w:rsidR="00A450F5" w:rsidRPr="00A450F5" w:rsidRDefault="002F03EE" w:rsidP="00A450F5">
            <w:pPr>
              <w:tabs>
                <w:tab w:val="left" w:pos="275"/>
              </w:tabs>
            </w:pPr>
            <w:hyperlink r:id="rId32" w:history="1">
              <w:r w:rsidR="00A450F5" w:rsidRPr="00AD5D3B">
                <w:rPr>
                  <w:rStyle w:val="Hyperlink"/>
                </w:rPr>
                <w:t>https://www.gov.uk/government/publications/covid-19-stay-at-home-guidance</w:t>
              </w:r>
            </w:hyperlink>
            <w:r w:rsidR="00A450F5">
              <w:t xml:space="preserve"> </w:t>
            </w:r>
          </w:p>
        </w:tc>
      </w:tr>
      <w:tr w:rsidR="00A450F5" w14:paraId="2AAA38A7" w14:textId="77777777" w:rsidTr="008505DA">
        <w:tc>
          <w:tcPr>
            <w:tcW w:w="7280" w:type="dxa"/>
          </w:tcPr>
          <w:p w14:paraId="65577F97" w14:textId="39E7B58C" w:rsidR="00A450F5" w:rsidRDefault="00A450F5" w:rsidP="00A450F5">
            <w:pPr>
              <w:tabs>
                <w:tab w:val="left" w:pos="275"/>
              </w:tabs>
              <w:rPr>
                <w:rFonts w:ascii="Arial" w:hAnsi="Arial" w:cs="Arial"/>
              </w:rPr>
            </w:pPr>
            <w:r>
              <w:rPr>
                <w:rFonts w:ascii="Arial" w:hAnsi="Arial" w:cs="Arial"/>
              </w:rPr>
              <w:t xml:space="preserve">Arranging a Test </w:t>
            </w:r>
          </w:p>
        </w:tc>
        <w:tc>
          <w:tcPr>
            <w:tcW w:w="7599" w:type="dxa"/>
          </w:tcPr>
          <w:p w14:paraId="68C6B8BE" w14:textId="5CB7BBED" w:rsidR="00A450F5" w:rsidRPr="00A450F5" w:rsidRDefault="002F03EE" w:rsidP="00A450F5">
            <w:pPr>
              <w:tabs>
                <w:tab w:val="left" w:pos="275"/>
              </w:tabs>
            </w:pPr>
            <w:hyperlink r:id="rId33" w:history="1">
              <w:r w:rsidR="00A450F5" w:rsidRPr="00A450F5">
                <w:rPr>
                  <w:color w:val="0000FF"/>
                  <w:u w:val="single"/>
                </w:rPr>
                <w:t>https://www.gov.uk/guidance/coronavirus-covid-19-getting-tested</w:t>
              </w:r>
            </w:hyperlink>
          </w:p>
        </w:tc>
      </w:tr>
      <w:tr w:rsidR="008505DA" w14:paraId="4856B931" w14:textId="77777777" w:rsidTr="008505DA">
        <w:tc>
          <w:tcPr>
            <w:tcW w:w="7280" w:type="dxa"/>
          </w:tcPr>
          <w:p w14:paraId="3F9A55CF" w14:textId="3D22FA12" w:rsidR="008505DA" w:rsidRDefault="008505DA" w:rsidP="00A450F5">
            <w:pPr>
              <w:tabs>
                <w:tab w:val="left" w:pos="275"/>
              </w:tabs>
              <w:rPr>
                <w:rFonts w:ascii="Arial" w:hAnsi="Arial" w:cs="Arial"/>
              </w:rPr>
            </w:pPr>
            <w:r>
              <w:rPr>
                <w:rFonts w:ascii="Arial" w:hAnsi="Arial" w:cs="Arial"/>
              </w:rPr>
              <w:t xml:space="preserve">Testing and Tracing </w:t>
            </w:r>
          </w:p>
        </w:tc>
        <w:tc>
          <w:tcPr>
            <w:tcW w:w="7599" w:type="dxa"/>
          </w:tcPr>
          <w:p w14:paraId="1EDABB78" w14:textId="3EB5AF73" w:rsidR="008505DA" w:rsidRPr="00A450F5" w:rsidRDefault="002F03EE" w:rsidP="00A450F5">
            <w:pPr>
              <w:tabs>
                <w:tab w:val="left" w:pos="275"/>
              </w:tabs>
            </w:pPr>
            <w:hyperlink r:id="rId34" w:history="1">
              <w:r w:rsidR="008505DA" w:rsidRPr="008505DA">
                <w:rPr>
                  <w:color w:val="0000FF"/>
                  <w:u w:val="single"/>
                </w:rPr>
                <w:t>https://www.nhs.uk/conditions/coronavirus-covid-19/testing-and-tracing/</w:t>
              </w:r>
            </w:hyperlink>
          </w:p>
        </w:tc>
      </w:tr>
      <w:tr w:rsidR="008505DA" w14:paraId="182D8B0A" w14:textId="77777777" w:rsidTr="008505DA">
        <w:tc>
          <w:tcPr>
            <w:tcW w:w="7280" w:type="dxa"/>
          </w:tcPr>
          <w:p w14:paraId="48F8B37D" w14:textId="7B6925F1" w:rsidR="008505DA" w:rsidRDefault="008505DA" w:rsidP="00A450F5">
            <w:pPr>
              <w:tabs>
                <w:tab w:val="left" w:pos="275"/>
              </w:tabs>
              <w:rPr>
                <w:rFonts w:ascii="Arial" w:hAnsi="Arial" w:cs="Arial"/>
              </w:rPr>
            </w:pPr>
            <w:r>
              <w:rPr>
                <w:rFonts w:ascii="Arial" w:hAnsi="Arial" w:cs="Arial"/>
              </w:rPr>
              <w:t xml:space="preserve">Contacting your Local Health Protection Team </w:t>
            </w:r>
          </w:p>
        </w:tc>
        <w:tc>
          <w:tcPr>
            <w:tcW w:w="7599" w:type="dxa"/>
          </w:tcPr>
          <w:p w14:paraId="080A8F71" w14:textId="428ADC81" w:rsidR="008505DA" w:rsidRPr="00A450F5" w:rsidRDefault="002F03EE" w:rsidP="00A450F5">
            <w:pPr>
              <w:tabs>
                <w:tab w:val="left" w:pos="275"/>
              </w:tabs>
            </w:pPr>
            <w:hyperlink r:id="rId35" w:history="1">
              <w:r w:rsidR="008505DA" w:rsidRPr="008505DA">
                <w:rPr>
                  <w:color w:val="0000FF"/>
                  <w:u w:val="single"/>
                </w:rPr>
                <w:t>https://www.gov.uk/guidance/contacts-phe-health-protection-teams</w:t>
              </w:r>
            </w:hyperlink>
          </w:p>
        </w:tc>
      </w:tr>
      <w:tr w:rsidR="00A450F5" w14:paraId="2D109E5F" w14:textId="77777777" w:rsidTr="008505DA">
        <w:tc>
          <w:tcPr>
            <w:tcW w:w="7280" w:type="dxa"/>
          </w:tcPr>
          <w:p w14:paraId="776DA2E9" w14:textId="5F5CD395" w:rsidR="00A450F5" w:rsidRDefault="00A450F5" w:rsidP="00A450F5">
            <w:pPr>
              <w:tabs>
                <w:tab w:val="left" w:pos="275"/>
              </w:tabs>
              <w:rPr>
                <w:rFonts w:ascii="Arial" w:hAnsi="Arial" w:cs="Arial"/>
              </w:rPr>
            </w:pPr>
            <w:r>
              <w:rPr>
                <w:rFonts w:ascii="Arial" w:hAnsi="Arial" w:cs="Arial"/>
              </w:rPr>
              <w:t xml:space="preserve">Guidance on staff wearing PPE </w:t>
            </w:r>
          </w:p>
        </w:tc>
        <w:tc>
          <w:tcPr>
            <w:tcW w:w="7599" w:type="dxa"/>
          </w:tcPr>
          <w:p w14:paraId="440FCBF7" w14:textId="3AF4DDEE" w:rsidR="00A450F5" w:rsidRPr="00A450F5" w:rsidRDefault="002F03EE" w:rsidP="00A450F5">
            <w:pPr>
              <w:tabs>
                <w:tab w:val="left" w:pos="275"/>
              </w:tabs>
            </w:pPr>
            <w:hyperlink r:id="rId36" w:history="1">
              <w:r w:rsidR="00A450F5" w:rsidRPr="00AD5D3B">
                <w:rPr>
                  <w:rStyle w:val="Hyperlink"/>
                </w:rPr>
                <w:t>https://www.gov.uk/government/publications/safe-working-in-education-childcare-and-childrens-social-care/safe-working-in-education-childcare-and-childrens-social-care-settings-including-the-use-of-personal-protective-equipment-ppe</w:t>
              </w:r>
            </w:hyperlink>
            <w:r w:rsidR="00A450F5">
              <w:t xml:space="preserve"> </w:t>
            </w:r>
          </w:p>
        </w:tc>
      </w:tr>
      <w:tr w:rsidR="00544C88" w14:paraId="10CD2FE0" w14:textId="77777777" w:rsidTr="00544C88">
        <w:trPr>
          <w:trHeight w:val="459"/>
        </w:trPr>
        <w:tc>
          <w:tcPr>
            <w:tcW w:w="7280" w:type="dxa"/>
            <w:vMerge w:val="restart"/>
          </w:tcPr>
          <w:p w14:paraId="581F5220" w14:textId="3F12F1E6" w:rsidR="00544C88" w:rsidRDefault="00544C88" w:rsidP="00A450F5">
            <w:pPr>
              <w:tabs>
                <w:tab w:val="left" w:pos="275"/>
              </w:tabs>
              <w:rPr>
                <w:rFonts w:ascii="Arial" w:hAnsi="Arial" w:cs="Arial"/>
              </w:rPr>
            </w:pPr>
            <w:r>
              <w:rPr>
                <w:rFonts w:ascii="Arial" w:hAnsi="Arial" w:cs="Arial"/>
              </w:rPr>
              <w:t xml:space="preserve">Site Manager/Caretaker </w:t>
            </w:r>
          </w:p>
        </w:tc>
        <w:tc>
          <w:tcPr>
            <w:tcW w:w="7599" w:type="dxa"/>
          </w:tcPr>
          <w:p w14:paraId="449E87D1" w14:textId="00DE4688" w:rsidR="00544C88" w:rsidRDefault="002F03EE" w:rsidP="00544C88">
            <w:pPr>
              <w:tabs>
                <w:tab w:val="left" w:pos="275"/>
              </w:tabs>
            </w:pPr>
            <w:hyperlink r:id="rId37" w:history="1">
              <w:r w:rsidR="00544C88" w:rsidRPr="00AD5D3B">
                <w:rPr>
                  <w:rStyle w:val="Hyperlink"/>
                </w:rPr>
                <w:t>https://www.hse.gov.uk/coronavirus/legionella-risks-during-coronavirus-outbreak.htm</w:t>
              </w:r>
            </w:hyperlink>
            <w:r w:rsidR="00544C88">
              <w:t xml:space="preserve"> </w:t>
            </w:r>
          </w:p>
        </w:tc>
      </w:tr>
      <w:tr w:rsidR="00544C88" w14:paraId="46596788" w14:textId="77777777" w:rsidTr="008505DA">
        <w:trPr>
          <w:trHeight w:val="459"/>
        </w:trPr>
        <w:tc>
          <w:tcPr>
            <w:tcW w:w="7280" w:type="dxa"/>
            <w:vMerge/>
          </w:tcPr>
          <w:p w14:paraId="6BFB6B35" w14:textId="77777777" w:rsidR="00544C88" w:rsidRDefault="00544C88" w:rsidP="00A450F5">
            <w:pPr>
              <w:tabs>
                <w:tab w:val="left" w:pos="275"/>
              </w:tabs>
              <w:rPr>
                <w:rFonts w:ascii="Arial" w:hAnsi="Arial" w:cs="Arial"/>
              </w:rPr>
            </w:pPr>
          </w:p>
        </w:tc>
        <w:tc>
          <w:tcPr>
            <w:tcW w:w="7599" w:type="dxa"/>
          </w:tcPr>
          <w:p w14:paraId="274CBF73" w14:textId="6A4478C4" w:rsidR="00544C88" w:rsidRDefault="002F03EE" w:rsidP="00544C88">
            <w:pPr>
              <w:tabs>
                <w:tab w:val="left" w:pos="275"/>
              </w:tabs>
            </w:pPr>
            <w:hyperlink r:id="rId38" w:history="1">
              <w:r w:rsidR="00544C88" w:rsidRPr="00AD5D3B">
                <w:rPr>
                  <w:rStyle w:val="Hyperlink"/>
                </w:rPr>
                <w:t>https://www.cibse.org/coronavirus-covid-19/emerging-from-lockdown</w:t>
              </w:r>
            </w:hyperlink>
            <w:r w:rsidR="00544C88">
              <w:t xml:space="preserve"> </w:t>
            </w:r>
          </w:p>
        </w:tc>
      </w:tr>
      <w:tr w:rsidR="00544C88" w14:paraId="7E6A9887" w14:textId="77777777" w:rsidTr="008505DA">
        <w:trPr>
          <w:trHeight w:val="459"/>
        </w:trPr>
        <w:tc>
          <w:tcPr>
            <w:tcW w:w="7280" w:type="dxa"/>
            <w:vMerge/>
          </w:tcPr>
          <w:p w14:paraId="6EE5B48E" w14:textId="77777777" w:rsidR="00544C88" w:rsidRDefault="00544C88" w:rsidP="00A450F5">
            <w:pPr>
              <w:tabs>
                <w:tab w:val="left" w:pos="275"/>
              </w:tabs>
              <w:rPr>
                <w:rFonts w:ascii="Arial" w:hAnsi="Arial" w:cs="Arial"/>
              </w:rPr>
            </w:pPr>
          </w:p>
        </w:tc>
        <w:tc>
          <w:tcPr>
            <w:tcW w:w="7599" w:type="dxa"/>
          </w:tcPr>
          <w:p w14:paraId="7D4C97DB" w14:textId="40AE7C2B" w:rsidR="00544C88" w:rsidRDefault="002F03EE" w:rsidP="00A450F5">
            <w:pPr>
              <w:tabs>
                <w:tab w:val="left" w:pos="275"/>
              </w:tabs>
            </w:pPr>
            <w:hyperlink r:id="rId39" w:history="1">
              <w:r w:rsidR="00544C88" w:rsidRPr="00AD5D3B">
                <w:rPr>
                  <w:rStyle w:val="Hyperlink"/>
                </w:rPr>
                <w:t>https://www.hse.gov.uk/coronavirus/equipment-and-machinery/air-conditioning-and-ventilation.htm</w:t>
              </w:r>
            </w:hyperlink>
          </w:p>
        </w:tc>
      </w:tr>
      <w:tr w:rsidR="00A450F5" w14:paraId="47316672" w14:textId="77777777" w:rsidTr="008505DA">
        <w:tc>
          <w:tcPr>
            <w:tcW w:w="7280" w:type="dxa"/>
          </w:tcPr>
          <w:p w14:paraId="1AE5655F" w14:textId="3F8C23C9" w:rsidR="00A450F5" w:rsidRDefault="00A450F5" w:rsidP="00A450F5">
            <w:pPr>
              <w:tabs>
                <w:tab w:val="left" w:pos="275"/>
              </w:tabs>
              <w:rPr>
                <w:rFonts w:ascii="Arial" w:hAnsi="Arial" w:cs="Arial"/>
              </w:rPr>
            </w:pPr>
            <w:r>
              <w:rPr>
                <w:rFonts w:ascii="Arial" w:hAnsi="Arial" w:cs="Arial"/>
              </w:rPr>
              <w:t xml:space="preserve">Cleaning </w:t>
            </w:r>
          </w:p>
        </w:tc>
        <w:tc>
          <w:tcPr>
            <w:tcW w:w="7599" w:type="dxa"/>
          </w:tcPr>
          <w:p w14:paraId="6D6E9AB1" w14:textId="7DA4E41C" w:rsidR="00A450F5" w:rsidRDefault="002F03EE" w:rsidP="00A450F5">
            <w:pPr>
              <w:tabs>
                <w:tab w:val="left" w:pos="275"/>
              </w:tabs>
            </w:pPr>
            <w:hyperlink r:id="rId40" w:history="1">
              <w:r w:rsidR="008505DA" w:rsidRPr="008505DA">
                <w:rPr>
                  <w:color w:val="0000FF"/>
                  <w:u w:val="single"/>
                </w:rPr>
                <w:t>https://www.gov.uk/government/publications/covid-19-decontamination-in-non-healthcare-settings</w:t>
              </w:r>
            </w:hyperlink>
          </w:p>
        </w:tc>
      </w:tr>
      <w:tr w:rsidR="00544C88" w14:paraId="6828F4B3" w14:textId="77777777" w:rsidTr="008505DA">
        <w:tc>
          <w:tcPr>
            <w:tcW w:w="7280" w:type="dxa"/>
          </w:tcPr>
          <w:p w14:paraId="18255081" w14:textId="67790873" w:rsidR="00544C88" w:rsidRDefault="00544C88" w:rsidP="00A450F5">
            <w:pPr>
              <w:tabs>
                <w:tab w:val="left" w:pos="275"/>
              </w:tabs>
              <w:rPr>
                <w:rFonts w:ascii="Arial" w:hAnsi="Arial" w:cs="Arial"/>
              </w:rPr>
            </w:pPr>
            <w:r>
              <w:rPr>
                <w:rFonts w:ascii="Arial" w:hAnsi="Arial" w:cs="Arial"/>
              </w:rPr>
              <w:t xml:space="preserve">Catering </w:t>
            </w:r>
          </w:p>
        </w:tc>
        <w:tc>
          <w:tcPr>
            <w:tcW w:w="7599" w:type="dxa"/>
          </w:tcPr>
          <w:p w14:paraId="6A8E1783" w14:textId="225086FE" w:rsidR="00544C88" w:rsidRPr="008505DA" w:rsidRDefault="002F03EE" w:rsidP="00A450F5">
            <w:pPr>
              <w:tabs>
                <w:tab w:val="left" w:pos="275"/>
              </w:tabs>
            </w:pPr>
            <w:hyperlink r:id="rId41" w:history="1">
              <w:r w:rsidR="00544C88" w:rsidRPr="00AD5D3B">
                <w:rPr>
                  <w:rStyle w:val="Hyperlink"/>
                </w:rPr>
                <w:t>https://www.gov.uk/government/publications/covid-19-guidance-for-food-businesses/guidance-for-food-businesses-on-coronavirus-covid-19</w:t>
              </w:r>
            </w:hyperlink>
            <w:r w:rsidR="00544C88">
              <w:t xml:space="preserve"> </w:t>
            </w:r>
          </w:p>
        </w:tc>
      </w:tr>
      <w:tr w:rsidR="008505DA" w14:paraId="570651C6" w14:textId="77777777" w:rsidTr="008505DA">
        <w:tc>
          <w:tcPr>
            <w:tcW w:w="7280" w:type="dxa"/>
          </w:tcPr>
          <w:p w14:paraId="4981D27B" w14:textId="305C5AC7" w:rsidR="008505DA" w:rsidRDefault="008505DA" w:rsidP="00A450F5">
            <w:pPr>
              <w:tabs>
                <w:tab w:val="left" w:pos="275"/>
              </w:tabs>
              <w:rPr>
                <w:rFonts w:ascii="Arial" w:hAnsi="Arial" w:cs="Arial"/>
              </w:rPr>
            </w:pPr>
            <w:r>
              <w:rPr>
                <w:rFonts w:ascii="Arial" w:hAnsi="Arial" w:cs="Arial"/>
              </w:rPr>
              <w:t xml:space="preserve">Safer Travel </w:t>
            </w:r>
          </w:p>
        </w:tc>
        <w:tc>
          <w:tcPr>
            <w:tcW w:w="7599" w:type="dxa"/>
          </w:tcPr>
          <w:p w14:paraId="147491B4" w14:textId="02FD25BB" w:rsidR="008505DA" w:rsidRPr="008505DA" w:rsidRDefault="002F03EE" w:rsidP="00A450F5">
            <w:pPr>
              <w:tabs>
                <w:tab w:val="left" w:pos="275"/>
              </w:tabs>
            </w:pPr>
            <w:hyperlink r:id="rId42" w:history="1">
              <w:r w:rsidR="008505DA" w:rsidRPr="00AD5D3B">
                <w:rPr>
                  <w:rStyle w:val="Hyperlink"/>
                </w:rPr>
                <w:t>https://www.gov.uk/guidance/coronavirus-covid-19-safer-travel-guidance-for-passengers</w:t>
              </w:r>
            </w:hyperlink>
            <w:r w:rsidR="008505DA">
              <w:t xml:space="preserve"> </w:t>
            </w:r>
          </w:p>
        </w:tc>
      </w:tr>
      <w:tr w:rsidR="00544C88" w14:paraId="0B131F93" w14:textId="77777777" w:rsidTr="00544C88">
        <w:trPr>
          <w:trHeight w:val="345"/>
        </w:trPr>
        <w:tc>
          <w:tcPr>
            <w:tcW w:w="7280" w:type="dxa"/>
            <w:vMerge w:val="restart"/>
          </w:tcPr>
          <w:p w14:paraId="08A95BF5" w14:textId="22E5EF11" w:rsidR="00544C88" w:rsidRDefault="00544C88" w:rsidP="00A450F5">
            <w:pPr>
              <w:tabs>
                <w:tab w:val="left" w:pos="275"/>
              </w:tabs>
              <w:rPr>
                <w:rFonts w:ascii="Arial" w:hAnsi="Arial" w:cs="Arial"/>
              </w:rPr>
            </w:pPr>
            <w:r>
              <w:rPr>
                <w:rFonts w:ascii="Arial" w:hAnsi="Arial" w:cs="Arial"/>
              </w:rPr>
              <w:t xml:space="preserve">Educational Visits </w:t>
            </w:r>
          </w:p>
        </w:tc>
        <w:tc>
          <w:tcPr>
            <w:tcW w:w="7599" w:type="dxa"/>
          </w:tcPr>
          <w:p w14:paraId="6439738F" w14:textId="7A99B4C3" w:rsidR="00544C88" w:rsidRDefault="002F03EE" w:rsidP="00A450F5">
            <w:pPr>
              <w:tabs>
                <w:tab w:val="left" w:pos="275"/>
              </w:tabs>
            </w:pPr>
            <w:hyperlink r:id="rId43" w:history="1">
              <w:r w:rsidR="00544C88" w:rsidRPr="00AD5D3B">
                <w:rPr>
                  <w:rStyle w:val="Hyperlink"/>
                </w:rPr>
                <w:t>https://www.gov.uk/government/publications/coronavirus-covid-19-travel-advice-for-educational-settings/coronavirus-travel-guidance-for-educational-settings</w:t>
              </w:r>
            </w:hyperlink>
            <w:r w:rsidR="00544C88">
              <w:t xml:space="preserve"> </w:t>
            </w:r>
          </w:p>
        </w:tc>
      </w:tr>
      <w:tr w:rsidR="00544C88" w14:paraId="42C2DCA1" w14:textId="77777777" w:rsidTr="008505DA">
        <w:trPr>
          <w:trHeight w:val="344"/>
        </w:trPr>
        <w:tc>
          <w:tcPr>
            <w:tcW w:w="7280" w:type="dxa"/>
            <w:vMerge/>
          </w:tcPr>
          <w:p w14:paraId="488AC6D5" w14:textId="77777777" w:rsidR="00544C88" w:rsidRDefault="00544C88" w:rsidP="00A450F5">
            <w:pPr>
              <w:tabs>
                <w:tab w:val="left" w:pos="275"/>
              </w:tabs>
              <w:rPr>
                <w:rFonts w:ascii="Arial" w:hAnsi="Arial" w:cs="Arial"/>
              </w:rPr>
            </w:pPr>
          </w:p>
        </w:tc>
        <w:tc>
          <w:tcPr>
            <w:tcW w:w="7599" w:type="dxa"/>
          </w:tcPr>
          <w:p w14:paraId="0EFAB372" w14:textId="6A6541D1" w:rsidR="00544C88" w:rsidRDefault="002F03EE" w:rsidP="00A450F5">
            <w:pPr>
              <w:tabs>
                <w:tab w:val="left" w:pos="275"/>
              </w:tabs>
            </w:pPr>
            <w:hyperlink r:id="rId44" w:history="1">
              <w:r w:rsidR="00544C88" w:rsidRPr="00AD5D3B">
                <w:rPr>
                  <w:rStyle w:val="Hyperlink"/>
                </w:rPr>
                <w:t>https://www.gov.uk/government/publications/health-and-safety-on-educational-visits/health-and-safety-on-educational-visits</w:t>
              </w:r>
            </w:hyperlink>
            <w:r w:rsidR="00544C88">
              <w:t xml:space="preserve"> </w:t>
            </w:r>
          </w:p>
        </w:tc>
      </w:tr>
      <w:tr w:rsidR="00544C88" w14:paraId="703DFF03" w14:textId="77777777" w:rsidTr="008505DA">
        <w:trPr>
          <w:trHeight w:val="344"/>
        </w:trPr>
        <w:tc>
          <w:tcPr>
            <w:tcW w:w="7280" w:type="dxa"/>
          </w:tcPr>
          <w:p w14:paraId="14463D7E" w14:textId="07A52E20" w:rsidR="00544C88" w:rsidRDefault="00544C88" w:rsidP="00A450F5">
            <w:pPr>
              <w:tabs>
                <w:tab w:val="left" w:pos="275"/>
              </w:tabs>
              <w:rPr>
                <w:rFonts w:ascii="Arial" w:hAnsi="Arial" w:cs="Arial"/>
              </w:rPr>
            </w:pPr>
            <w:r>
              <w:rPr>
                <w:rFonts w:ascii="Arial" w:hAnsi="Arial" w:cs="Arial"/>
              </w:rPr>
              <w:t>Extra-curricular provision</w:t>
            </w:r>
          </w:p>
        </w:tc>
        <w:tc>
          <w:tcPr>
            <w:tcW w:w="7599" w:type="dxa"/>
          </w:tcPr>
          <w:p w14:paraId="65B1C777" w14:textId="2C02E261" w:rsidR="00544C88" w:rsidRDefault="002F03EE" w:rsidP="00A450F5">
            <w:pPr>
              <w:tabs>
                <w:tab w:val="left" w:pos="275"/>
              </w:tabs>
            </w:pPr>
            <w:hyperlink r:id="rId45" w:history="1">
              <w:r w:rsidR="00544C88" w:rsidRPr="00AD5D3B">
                <w:rPr>
                  <w:rStyle w:val="Hyperlink"/>
                </w:rPr>
                <w:t>https://www.gov.uk/government/publications/protective-measures-for-holiday-or-after-school-clubs-and-other-out-of-school-settings-for-children-during-the-coronavirus-covid-19-outbreak/protective-measures-for-out-of-</w:t>
              </w:r>
              <w:r w:rsidR="00544C88" w:rsidRPr="00AD5D3B">
                <w:rPr>
                  <w:rStyle w:val="Hyperlink"/>
                </w:rPr>
                <w:lastRenderedPageBreak/>
                <w:t>school-settings-during-the-coronavirus-covid-19-outbreak</w:t>
              </w:r>
            </w:hyperlink>
            <w:r w:rsidR="00544C88">
              <w:t xml:space="preserve"> </w:t>
            </w:r>
          </w:p>
        </w:tc>
      </w:tr>
      <w:tr w:rsidR="00544C88" w14:paraId="44B345F0" w14:textId="77777777" w:rsidTr="00544C88">
        <w:trPr>
          <w:trHeight w:val="96"/>
        </w:trPr>
        <w:tc>
          <w:tcPr>
            <w:tcW w:w="7280" w:type="dxa"/>
            <w:vMerge w:val="restart"/>
          </w:tcPr>
          <w:p w14:paraId="01C74CA5" w14:textId="63EEAB54" w:rsidR="00544C88" w:rsidRDefault="00544C88" w:rsidP="00A450F5">
            <w:pPr>
              <w:tabs>
                <w:tab w:val="left" w:pos="275"/>
              </w:tabs>
              <w:rPr>
                <w:rFonts w:ascii="Arial" w:hAnsi="Arial" w:cs="Arial"/>
              </w:rPr>
            </w:pPr>
            <w:r>
              <w:rPr>
                <w:rFonts w:ascii="Arial" w:hAnsi="Arial" w:cs="Arial"/>
              </w:rPr>
              <w:lastRenderedPageBreak/>
              <w:t>Physical Education and Sports</w:t>
            </w:r>
          </w:p>
        </w:tc>
        <w:tc>
          <w:tcPr>
            <w:tcW w:w="7599" w:type="dxa"/>
          </w:tcPr>
          <w:p w14:paraId="55D41840" w14:textId="06AF6281" w:rsidR="00544C88" w:rsidRDefault="002F03EE" w:rsidP="00A450F5">
            <w:pPr>
              <w:tabs>
                <w:tab w:val="left" w:pos="275"/>
              </w:tabs>
            </w:pPr>
            <w:hyperlink r:id="rId46" w:history="1">
              <w:r w:rsidR="00544C88" w:rsidRPr="00AD5D3B">
                <w:rPr>
                  <w:rStyle w:val="Hyperlink"/>
                </w:rPr>
                <w:t>https://www.gov.uk/government/publications/coronavirus-covid-19-guidance-on-phased-return-of-sport-and-recreation</w:t>
              </w:r>
            </w:hyperlink>
            <w:r w:rsidR="00544C88">
              <w:t xml:space="preserve"> </w:t>
            </w:r>
          </w:p>
        </w:tc>
      </w:tr>
      <w:tr w:rsidR="00544C88" w14:paraId="550F063D" w14:textId="77777777" w:rsidTr="008505DA">
        <w:trPr>
          <w:trHeight w:val="96"/>
        </w:trPr>
        <w:tc>
          <w:tcPr>
            <w:tcW w:w="7280" w:type="dxa"/>
            <w:vMerge/>
          </w:tcPr>
          <w:p w14:paraId="20AE85A8" w14:textId="77777777" w:rsidR="00544C88" w:rsidRDefault="00544C88" w:rsidP="00A450F5">
            <w:pPr>
              <w:tabs>
                <w:tab w:val="left" w:pos="275"/>
              </w:tabs>
              <w:rPr>
                <w:rFonts w:ascii="Arial" w:hAnsi="Arial" w:cs="Arial"/>
              </w:rPr>
            </w:pPr>
          </w:p>
        </w:tc>
        <w:tc>
          <w:tcPr>
            <w:tcW w:w="7599" w:type="dxa"/>
          </w:tcPr>
          <w:p w14:paraId="624A3CE5" w14:textId="4F1EB14C" w:rsidR="00544C88" w:rsidRDefault="002F03EE" w:rsidP="00A450F5">
            <w:pPr>
              <w:tabs>
                <w:tab w:val="left" w:pos="275"/>
              </w:tabs>
            </w:pPr>
            <w:hyperlink r:id="rId47" w:history="1">
              <w:r w:rsidR="009D4897" w:rsidRPr="00AD5D3B">
                <w:rPr>
                  <w:rStyle w:val="Hyperlink"/>
                </w:rPr>
                <w:t>https://www.sportengland.org/how-we-can-help/coronavirus</w:t>
              </w:r>
            </w:hyperlink>
            <w:r w:rsidR="009D4897">
              <w:t xml:space="preserve"> </w:t>
            </w:r>
          </w:p>
        </w:tc>
      </w:tr>
      <w:tr w:rsidR="00544C88" w14:paraId="4991E7EB" w14:textId="77777777" w:rsidTr="008505DA">
        <w:trPr>
          <w:trHeight w:val="96"/>
        </w:trPr>
        <w:tc>
          <w:tcPr>
            <w:tcW w:w="7280" w:type="dxa"/>
            <w:vMerge/>
          </w:tcPr>
          <w:p w14:paraId="3C6F4553" w14:textId="77777777" w:rsidR="00544C88" w:rsidRDefault="00544C88" w:rsidP="00A450F5">
            <w:pPr>
              <w:tabs>
                <w:tab w:val="left" w:pos="275"/>
              </w:tabs>
              <w:rPr>
                <w:rFonts w:ascii="Arial" w:hAnsi="Arial" w:cs="Arial"/>
              </w:rPr>
            </w:pPr>
          </w:p>
        </w:tc>
        <w:tc>
          <w:tcPr>
            <w:tcW w:w="7599" w:type="dxa"/>
          </w:tcPr>
          <w:p w14:paraId="13C361F6" w14:textId="0984C5AE" w:rsidR="00544C88" w:rsidRDefault="002F03EE" w:rsidP="00A450F5">
            <w:pPr>
              <w:tabs>
                <w:tab w:val="left" w:pos="275"/>
              </w:tabs>
            </w:pPr>
            <w:hyperlink r:id="rId48" w:history="1">
              <w:r w:rsidR="009D4897" w:rsidRPr="00AD5D3B">
                <w:rPr>
                  <w:rStyle w:val="Hyperlink"/>
                </w:rPr>
                <w:t>https://www.afpe.org.uk/physical-education/wp-content/uploads/COVID-19-Interpreting-the-Government-Guidance-in-a-PESSPA-Context-FINAL.pdf</w:t>
              </w:r>
            </w:hyperlink>
            <w:r w:rsidR="009D4897" w:rsidRPr="009D4897">
              <w:t>.</w:t>
            </w:r>
            <w:r w:rsidR="009D4897">
              <w:t xml:space="preserve"> </w:t>
            </w:r>
          </w:p>
        </w:tc>
      </w:tr>
      <w:tr w:rsidR="00AF0B3A" w14:paraId="025408B2" w14:textId="77777777" w:rsidTr="00AF0B3A">
        <w:trPr>
          <w:trHeight w:val="113"/>
        </w:trPr>
        <w:tc>
          <w:tcPr>
            <w:tcW w:w="7280" w:type="dxa"/>
            <w:vMerge w:val="restart"/>
          </w:tcPr>
          <w:p w14:paraId="36679124" w14:textId="17105FF0" w:rsidR="00AF0B3A" w:rsidRDefault="00AF0B3A" w:rsidP="00A450F5">
            <w:pPr>
              <w:tabs>
                <w:tab w:val="left" w:pos="275"/>
              </w:tabs>
              <w:rPr>
                <w:rFonts w:ascii="Arial" w:hAnsi="Arial" w:cs="Arial"/>
              </w:rPr>
            </w:pPr>
            <w:r>
              <w:rPr>
                <w:rFonts w:ascii="Arial" w:hAnsi="Arial" w:cs="Arial"/>
              </w:rPr>
              <w:t xml:space="preserve">Science and Design Technology </w:t>
            </w:r>
          </w:p>
        </w:tc>
        <w:tc>
          <w:tcPr>
            <w:tcW w:w="7599" w:type="dxa"/>
          </w:tcPr>
          <w:p w14:paraId="3E37EB8B" w14:textId="61AEFA8D" w:rsidR="00AF0B3A" w:rsidRDefault="002F03EE" w:rsidP="00A450F5">
            <w:pPr>
              <w:tabs>
                <w:tab w:val="left" w:pos="275"/>
              </w:tabs>
            </w:pPr>
            <w:hyperlink r:id="rId49" w:history="1">
              <w:r w:rsidR="00AF0B3A" w:rsidRPr="00AD5D3B">
                <w:rPr>
                  <w:rStyle w:val="Hyperlink"/>
                </w:rPr>
                <w:t>http://www.cleapss.org.uk/</w:t>
              </w:r>
            </w:hyperlink>
            <w:r w:rsidR="00AF0B3A">
              <w:t xml:space="preserve"> </w:t>
            </w:r>
          </w:p>
        </w:tc>
      </w:tr>
      <w:tr w:rsidR="00AF0B3A" w14:paraId="2D8FAAC8" w14:textId="77777777" w:rsidTr="00AF0B3A">
        <w:trPr>
          <w:trHeight w:val="112"/>
        </w:trPr>
        <w:tc>
          <w:tcPr>
            <w:tcW w:w="7280" w:type="dxa"/>
            <w:vMerge/>
          </w:tcPr>
          <w:p w14:paraId="5D4C69C1" w14:textId="77777777" w:rsidR="00AF0B3A" w:rsidRDefault="00AF0B3A" w:rsidP="00A450F5">
            <w:pPr>
              <w:tabs>
                <w:tab w:val="left" w:pos="275"/>
              </w:tabs>
              <w:rPr>
                <w:rFonts w:ascii="Arial" w:hAnsi="Arial" w:cs="Arial"/>
              </w:rPr>
            </w:pPr>
          </w:p>
        </w:tc>
        <w:tc>
          <w:tcPr>
            <w:tcW w:w="7599" w:type="dxa"/>
          </w:tcPr>
          <w:p w14:paraId="5781E734" w14:textId="262B2E6F" w:rsidR="00AF0B3A" w:rsidRDefault="002F03EE" w:rsidP="00A450F5">
            <w:pPr>
              <w:tabs>
                <w:tab w:val="left" w:pos="275"/>
              </w:tabs>
            </w:pPr>
            <w:hyperlink r:id="rId50" w:history="1">
              <w:r w:rsidR="00AF0B3A" w:rsidRPr="00AF0B3A">
                <w:rPr>
                  <w:color w:val="0000FF"/>
                  <w:u w:val="single"/>
                </w:rPr>
                <w:t>https://www.ase.org.uk/resources/health-and-safety-resources</w:t>
              </w:r>
            </w:hyperlink>
          </w:p>
        </w:tc>
      </w:tr>
      <w:tr w:rsidR="00AF0B3A" w14:paraId="43BE6A50" w14:textId="77777777" w:rsidTr="008505DA">
        <w:trPr>
          <w:trHeight w:val="112"/>
        </w:trPr>
        <w:tc>
          <w:tcPr>
            <w:tcW w:w="7280" w:type="dxa"/>
            <w:vMerge/>
          </w:tcPr>
          <w:p w14:paraId="08370976" w14:textId="77777777" w:rsidR="00AF0B3A" w:rsidRDefault="00AF0B3A" w:rsidP="00A450F5">
            <w:pPr>
              <w:tabs>
                <w:tab w:val="left" w:pos="275"/>
              </w:tabs>
              <w:rPr>
                <w:rFonts w:ascii="Arial" w:hAnsi="Arial" w:cs="Arial"/>
              </w:rPr>
            </w:pPr>
          </w:p>
        </w:tc>
        <w:tc>
          <w:tcPr>
            <w:tcW w:w="7599" w:type="dxa"/>
          </w:tcPr>
          <w:p w14:paraId="4272A8B1" w14:textId="2D70923F" w:rsidR="00AF0B3A" w:rsidRDefault="002F03EE" w:rsidP="00A450F5">
            <w:pPr>
              <w:tabs>
                <w:tab w:val="left" w:pos="275"/>
              </w:tabs>
            </w:pPr>
            <w:hyperlink r:id="rId51" w:history="1">
              <w:r w:rsidR="00AF0B3A" w:rsidRPr="00AD5D3B">
                <w:rPr>
                  <w:rStyle w:val="Hyperlink"/>
                </w:rPr>
                <w:t>https://www.data.org.uk/for-education/health-and-safety</w:t>
              </w:r>
            </w:hyperlink>
            <w:r w:rsidR="00AF0B3A">
              <w:t xml:space="preserve"> </w:t>
            </w:r>
          </w:p>
        </w:tc>
      </w:tr>
    </w:tbl>
    <w:p w14:paraId="2B393E70" w14:textId="77777777" w:rsidR="00A450F5" w:rsidRPr="00A450F5" w:rsidRDefault="00A450F5" w:rsidP="00A450F5">
      <w:pPr>
        <w:tabs>
          <w:tab w:val="left" w:pos="275"/>
        </w:tabs>
        <w:rPr>
          <w:rFonts w:ascii="Arial" w:hAnsi="Arial" w:cs="Arial"/>
        </w:rPr>
      </w:pPr>
    </w:p>
    <w:p w14:paraId="1DEDC214" w14:textId="6E375A86" w:rsidR="00B56D6D" w:rsidRPr="009D335B" w:rsidRDefault="00B56D6D" w:rsidP="001B7103">
      <w:pPr>
        <w:jc w:val="center"/>
        <w:rPr>
          <w:rFonts w:ascii="Arial" w:hAnsi="Arial" w:cs="Arial"/>
          <w:b/>
          <w:sz w:val="28"/>
          <w:szCs w:val="22"/>
        </w:rPr>
      </w:pPr>
      <w:r w:rsidRPr="00A450F5">
        <w:br w:type="page"/>
      </w:r>
      <w:r w:rsidRPr="009D335B">
        <w:rPr>
          <w:rFonts w:ascii="Arial" w:hAnsi="Arial" w:cs="Arial"/>
          <w:b/>
          <w:sz w:val="28"/>
          <w:szCs w:val="22"/>
        </w:rPr>
        <w:lastRenderedPageBreak/>
        <w:t>Acknowledgement</w:t>
      </w:r>
    </w:p>
    <w:p w14:paraId="453B2C11" w14:textId="77777777" w:rsidR="00B56D6D" w:rsidRPr="005C4A9C" w:rsidRDefault="00B56D6D" w:rsidP="00B56D6D">
      <w:pPr>
        <w:jc w:val="center"/>
        <w:rPr>
          <w:rFonts w:ascii="Arial" w:hAnsi="Arial" w:cs="Arial"/>
          <w:sz w:val="20"/>
          <w:szCs w:val="20"/>
        </w:rPr>
      </w:pPr>
      <w:r w:rsidRPr="005C4A9C">
        <w:rPr>
          <w:rFonts w:ascii="Arial" w:hAnsi="Arial" w:cs="Arial"/>
          <w:sz w:val="20"/>
          <w:szCs w:val="20"/>
        </w:rPr>
        <w:t>The following members of staff have read this risk assessment.</w:t>
      </w:r>
    </w:p>
    <w:p w14:paraId="0A1667DD" w14:textId="72EC17CB" w:rsidR="00B56D6D" w:rsidRPr="005C4A9C" w:rsidRDefault="00B56D6D" w:rsidP="00B56D6D">
      <w:pPr>
        <w:jc w:val="center"/>
        <w:rPr>
          <w:sz w:val="20"/>
          <w:szCs w:val="20"/>
        </w:rPr>
      </w:pPr>
      <w:r w:rsidRPr="005C4A9C">
        <w:rPr>
          <w:rFonts w:ascii="Arial" w:hAnsi="Arial" w:cs="Arial"/>
          <w:sz w:val="20"/>
          <w:szCs w:val="20"/>
        </w:rPr>
        <w:t xml:space="preserve">Their signatures are confirmation that they have read and understood all </w:t>
      </w:r>
      <w:r w:rsidR="00525D60" w:rsidRPr="005C4A9C">
        <w:rPr>
          <w:rFonts w:ascii="Arial" w:hAnsi="Arial" w:cs="Arial"/>
          <w:sz w:val="20"/>
          <w:szCs w:val="20"/>
        </w:rPr>
        <w:t xml:space="preserve">of that </w:t>
      </w:r>
      <w:r w:rsidRPr="005C4A9C">
        <w:rPr>
          <w:rFonts w:ascii="Arial" w:hAnsi="Arial" w:cs="Arial"/>
          <w:sz w:val="20"/>
          <w:szCs w:val="20"/>
        </w:rPr>
        <w:t>which is within its contents.</w:t>
      </w:r>
    </w:p>
    <w:p w14:paraId="189B3B0A" w14:textId="77777777" w:rsidR="00B56D6D" w:rsidRPr="002201B2" w:rsidRDefault="00B56D6D" w:rsidP="00B56D6D"/>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1331"/>
        <w:gridCol w:w="2551"/>
        <w:gridCol w:w="3543"/>
        <w:gridCol w:w="1332"/>
      </w:tblGrid>
      <w:tr w:rsidR="00B56D6D" w:rsidRPr="002201B2" w14:paraId="27D01D73" w14:textId="77777777" w:rsidTr="00B56D6D">
        <w:trPr>
          <w:trHeight w:val="510"/>
          <w:jc w:val="center"/>
        </w:trPr>
        <w:tc>
          <w:tcPr>
            <w:tcW w:w="2551" w:type="dxa"/>
            <w:shd w:val="clear" w:color="auto" w:fill="C00000"/>
            <w:vAlign w:val="center"/>
          </w:tcPr>
          <w:p w14:paraId="1634B97D"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4" w:type="dxa"/>
            <w:shd w:val="clear" w:color="auto" w:fill="C00000"/>
            <w:vAlign w:val="center"/>
          </w:tcPr>
          <w:p w14:paraId="7FBCB57E"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1" w:type="dxa"/>
            <w:tcBorders>
              <w:right w:val="single" w:sz="24" w:space="0" w:color="auto"/>
            </w:tcBorders>
            <w:shd w:val="clear" w:color="auto" w:fill="C00000"/>
            <w:vAlign w:val="center"/>
          </w:tcPr>
          <w:p w14:paraId="058B8EC0" w14:textId="77777777" w:rsidR="00B56D6D" w:rsidRPr="002201B2" w:rsidRDefault="00B56D6D" w:rsidP="00C06237">
            <w:pPr>
              <w:jc w:val="center"/>
              <w:rPr>
                <w:rFonts w:ascii="Arial" w:hAnsi="Arial" w:cs="Arial"/>
                <w:b/>
              </w:rPr>
            </w:pPr>
            <w:r w:rsidRPr="002201B2">
              <w:rPr>
                <w:rFonts w:ascii="Arial" w:hAnsi="Arial" w:cs="Arial"/>
                <w:b/>
              </w:rPr>
              <w:t>Date</w:t>
            </w:r>
          </w:p>
        </w:tc>
        <w:tc>
          <w:tcPr>
            <w:tcW w:w="2551" w:type="dxa"/>
            <w:tcBorders>
              <w:left w:val="single" w:sz="24" w:space="0" w:color="auto"/>
            </w:tcBorders>
            <w:shd w:val="clear" w:color="auto" w:fill="C00000"/>
            <w:vAlign w:val="center"/>
          </w:tcPr>
          <w:p w14:paraId="55F0057C"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3" w:type="dxa"/>
            <w:shd w:val="clear" w:color="auto" w:fill="C00000"/>
            <w:vAlign w:val="center"/>
          </w:tcPr>
          <w:p w14:paraId="740F468D"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2" w:type="dxa"/>
            <w:shd w:val="clear" w:color="auto" w:fill="C00000"/>
            <w:vAlign w:val="center"/>
          </w:tcPr>
          <w:p w14:paraId="09128DA1" w14:textId="77777777" w:rsidR="00B56D6D" w:rsidRPr="002201B2" w:rsidRDefault="00B56D6D" w:rsidP="00C06237">
            <w:pPr>
              <w:jc w:val="center"/>
              <w:rPr>
                <w:rFonts w:ascii="Arial" w:hAnsi="Arial" w:cs="Arial"/>
                <w:b/>
              </w:rPr>
            </w:pPr>
            <w:r w:rsidRPr="002201B2">
              <w:rPr>
                <w:rFonts w:ascii="Arial" w:hAnsi="Arial" w:cs="Arial"/>
                <w:b/>
              </w:rPr>
              <w:t>Date</w:t>
            </w:r>
          </w:p>
        </w:tc>
      </w:tr>
      <w:tr w:rsidR="00B56D6D" w:rsidRPr="002201B2" w14:paraId="67E73952" w14:textId="77777777" w:rsidTr="00C06237">
        <w:trPr>
          <w:trHeight w:val="567"/>
          <w:jc w:val="center"/>
        </w:trPr>
        <w:tc>
          <w:tcPr>
            <w:tcW w:w="2551" w:type="dxa"/>
            <w:vAlign w:val="center"/>
          </w:tcPr>
          <w:p w14:paraId="760694F3" w14:textId="77777777" w:rsidR="00B56D6D" w:rsidRPr="002201B2" w:rsidRDefault="00B56D6D" w:rsidP="00C06237">
            <w:pPr>
              <w:jc w:val="center"/>
              <w:rPr>
                <w:rFonts w:ascii="Arial" w:hAnsi="Arial" w:cs="Arial"/>
                <w:b/>
              </w:rPr>
            </w:pPr>
          </w:p>
        </w:tc>
        <w:tc>
          <w:tcPr>
            <w:tcW w:w="3544" w:type="dxa"/>
            <w:vAlign w:val="center"/>
          </w:tcPr>
          <w:p w14:paraId="758D15C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088611C"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B023A79" w14:textId="77777777" w:rsidR="00B56D6D" w:rsidRPr="002201B2" w:rsidRDefault="00B56D6D" w:rsidP="00C06237">
            <w:pPr>
              <w:jc w:val="center"/>
              <w:rPr>
                <w:rFonts w:ascii="Arial" w:hAnsi="Arial" w:cs="Arial"/>
                <w:b/>
              </w:rPr>
            </w:pPr>
          </w:p>
        </w:tc>
        <w:tc>
          <w:tcPr>
            <w:tcW w:w="3543" w:type="dxa"/>
            <w:vAlign w:val="center"/>
          </w:tcPr>
          <w:p w14:paraId="2F8A22DA" w14:textId="77777777" w:rsidR="00B56D6D" w:rsidRPr="002201B2" w:rsidRDefault="00B56D6D" w:rsidP="00C06237">
            <w:pPr>
              <w:jc w:val="center"/>
              <w:rPr>
                <w:rFonts w:ascii="Arial" w:hAnsi="Arial" w:cs="Arial"/>
                <w:b/>
              </w:rPr>
            </w:pPr>
          </w:p>
        </w:tc>
        <w:tc>
          <w:tcPr>
            <w:tcW w:w="1332" w:type="dxa"/>
            <w:vAlign w:val="center"/>
          </w:tcPr>
          <w:p w14:paraId="6167D870" w14:textId="77777777" w:rsidR="00B56D6D" w:rsidRPr="002201B2" w:rsidRDefault="00B56D6D" w:rsidP="00C06237">
            <w:pPr>
              <w:jc w:val="center"/>
              <w:rPr>
                <w:rFonts w:ascii="Arial" w:hAnsi="Arial" w:cs="Arial"/>
                <w:b/>
              </w:rPr>
            </w:pPr>
          </w:p>
        </w:tc>
      </w:tr>
      <w:tr w:rsidR="00B56D6D" w:rsidRPr="002201B2" w14:paraId="7DD4EC25" w14:textId="77777777" w:rsidTr="00C06237">
        <w:trPr>
          <w:trHeight w:val="567"/>
          <w:jc w:val="center"/>
        </w:trPr>
        <w:tc>
          <w:tcPr>
            <w:tcW w:w="2551" w:type="dxa"/>
            <w:vAlign w:val="center"/>
          </w:tcPr>
          <w:p w14:paraId="2C8EE990" w14:textId="77777777" w:rsidR="00B56D6D" w:rsidRPr="002201B2" w:rsidRDefault="00B56D6D" w:rsidP="00C06237">
            <w:pPr>
              <w:jc w:val="center"/>
              <w:rPr>
                <w:rFonts w:ascii="Arial" w:hAnsi="Arial" w:cs="Arial"/>
                <w:b/>
              </w:rPr>
            </w:pPr>
          </w:p>
        </w:tc>
        <w:tc>
          <w:tcPr>
            <w:tcW w:w="3544" w:type="dxa"/>
            <w:vAlign w:val="center"/>
          </w:tcPr>
          <w:p w14:paraId="01A30CF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733FB9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50470C92" w14:textId="77777777" w:rsidR="00B56D6D" w:rsidRPr="002201B2" w:rsidRDefault="00B56D6D" w:rsidP="00C06237">
            <w:pPr>
              <w:jc w:val="center"/>
              <w:rPr>
                <w:rFonts w:ascii="Arial" w:hAnsi="Arial" w:cs="Arial"/>
                <w:b/>
              </w:rPr>
            </w:pPr>
          </w:p>
        </w:tc>
        <w:tc>
          <w:tcPr>
            <w:tcW w:w="3543" w:type="dxa"/>
            <w:vAlign w:val="center"/>
          </w:tcPr>
          <w:p w14:paraId="50BA1DFF" w14:textId="77777777" w:rsidR="00B56D6D" w:rsidRPr="002201B2" w:rsidRDefault="00B56D6D" w:rsidP="00C06237">
            <w:pPr>
              <w:jc w:val="center"/>
              <w:rPr>
                <w:rFonts w:ascii="Arial" w:hAnsi="Arial" w:cs="Arial"/>
                <w:b/>
              </w:rPr>
            </w:pPr>
          </w:p>
        </w:tc>
        <w:tc>
          <w:tcPr>
            <w:tcW w:w="1332" w:type="dxa"/>
            <w:vAlign w:val="center"/>
          </w:tcPr>
          <w:p w14:paraId="0F1D9B21" w14:textId="77777777" w:rsidR="00B56D6D" w:rsidRPr="002201B2" w:rsidRDefault="00B56D6D" w:rsidP="00C06237">
            <w:pPr>
              <w:jc w:val="center"/>
              <w:rPr>
                <w:rFonts w:ascii="Arial" w:hAnsi="Arial" w:cs="Arial"/>
                <w:b/>
              </w:rPr>
            </w:pPr>
          </w:p>
        </w:tc>
      </w:tr>
      <w:tr w:rsidR="00B56D6D" w:rsidRPr="002201B2" w14:paraId="719413FA" w14:textId="77777777" w:rsidTr="00C06237">
        <w:trPr>
          <w:trHeight w:val="567"/>
          <w:jc w:val="center"/>
        </w:trPr>
        <w:tc>
          <w:tcPr>
            <w:tcW w:w="2551" w:type="dxa"/>
            <w:vAlign w:val="center"/>
          </w:tcPr>
          <w:p w14:paraId="6C743941" w14:textId="77777777" w:rsidR="00B56D6D" w:rsidRPr="002201B2" w:rsidRDefault="00B56D6D" w:rsidP="00C06237">
            <w:pPr>
              <w:jc w:val="center"/>
              <w:rPr>
                <w:rFonts w:ascii="Arial" w:hAnsi="Arial" w:cs="Arial"/>
                <w:b/>
              </w:rPr>
            </w:pPr>
          </w:p>
        </w:tc>
        <w:tc>
          <w:tcPr>
            <w:tcW w:w="3544" w:type="dxa"/>
            <w:vAlign w:val="center"/>
          </w:tcPr>
          <w:p w14:paraId="41C56F8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E54135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A77ACA8" w14:textId="77777777" w:rsidR="00B56D6D" w:rsidRPr="002201B2" w:rsidRDefault="00B56D6D" w:rsidP="00C06237">
            <w:pPr>
              <w:jc w:val="center"/>
              <w:rPr>
                <w:rFonts w:ascii="Arial" w:hAnsi="Arial" w:cs="Arial"/>
                <w:b/>
              </w:rPr>
            </w:pPr>
          </w:p>
        </w:tc>
        <w:tc>
          <w:tcPr>
            <w:tcW w:w="3543" w:type="dxa"/>
            <w:vAlign w:val="center"/>
          </w:tcPr>
          <w:p w14:paraId="2C2762A7" w14:textId="77777777" w:rsidR="00B56D6D" w:rsidRPr="002201B2" w:rsidRDefault="00B56D6D" w:rsidP="00C06237">
            <w:pPr>
              <w:jc w:val="center"/>
              <w:rPr>
                <w:rFonts w:ascii="Arial" w:hAnsi="Arial" w:cs="Arial"/>
                <w:b/>
              </w:rPr>
            </w:pPr>
          </w:p>
        </w:tc>
        <w:tc>
          <w:tcPr>
            <w:tcW w:w="1332" w:type="dxa"/>
            <w:vAlign w:val="center"/>
          </w:tcPr>
          <w:p w14:paraId="7E006E4A" w14:textId="77777777" w:rsidR="00B56D6D" w:rsidRPr="002201B2" w:rsidRDefault="00B56D6D" w:rsidP="00C06237">
            <w:pPr>
              <w:jc w:val="center"/>
              <w:rPr>
                <w:rFonts w:ascii="Arial" w:hAnsi="Arial" w:cs="Arial"/>
                <w:b/>
              </w:rPr>
            </w:pPr>
          </w:p>
        </w:tc>
      </w:tr>
      <w:tr w:rsidR="00B56D6D" w:rsidRPr="002201B2" w14:paraId="293C3233" w14:textId="77777777" w:rsidTr="00C06237">
        <w:trPr>
          <w:trHeight w:val="567"/>
          <w:jc w:val="center"/>
        </w:trPr>
        <w:tc>
          <w:tcPr>
            <w:tcW w:w="2551" w:type="dxa"/>
            <w:vAlign w:val="center"/>
          </w:tcPr>
          <w:p w14:paraId="58CF4AD7" w14:textId="77777777" w:rsidR="00B56D6D" w:rsidRPr="002201B2" w:rsidRDefault="00B56D6D" w:rsidP="00C06237">
            <w:pPr>
              <w:jc w:val="center"/>
              <w:rPr>
                <w:rFonts w:ascii="Arial" w:hAnsi="Arial" w:cs="Arial"/>
                <w:b/>
              </w:rPr>
            </w:pPr>
          </w:p>
        </w:tc>
        <w:tc>
          <w:tcPr>
            <w:tcW w:w="3544" w:type="dxa"/>
            <w:vAlign w:val="center"/>
          </w:tcPr>
          <w:p w14:paraId="2376FF0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722C97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C96F7B2" w14:textId="77777777" w:rsidR="00B56D6D" w:rsidRPr="002201B2" w:rsidRDefault="00B56D6D" w:rsidP="00C06237">
            <w:pPr>
              <w:jc w:val="center"/>
              <w:rPr>
                <w:rFonts w:ascii="Arial" w:hAnsi="Arial" w:cs="Arial"/>
                <w:b/>
              </w:rPr>
            </w:pPr>
          </w:p>
        </w:tc>
        <w:tc>
          <w:tcPr>
            <w:tcW w:w="3543" w:type="dxa"/>
            <w:vAlign w:val="center"/>
          </w:tcPr>
          <w:p w14:paraId="46A96D56" w14:textId="77777777" w:rsidR="00B56D6D" w:rsidRPr="002201B2" w:rsidRDefault="00B56D6D" w:rsidP="00C06237">
            <w:pPr>
              <w:jc w:val="center"/>
              <w:rPr>
                <w:rFonts w:ascii="Arial" w:hAnsi="Arial" w:cs="Arial"/>
                <w:b/>
              </w:rPr>
            </w:pPr>
          </w:p>
        </w:tc>
        <w:tc>
          <w:tcPr>
            <w:tcW w:w="1332" w:type="dxa"/>
            <w:vAlign w:val="center"/>
          </w:tcPr>
          <w:p w14:paraId="6CD457E1" w14:textId="77777777" w:rsidR="00B56D6D" w:rsidRPr="002201B2" w:rsidRDefault="00B56D6D" w:rsidP="00C06237">
            <w:pPr>
              <w:jc w:val="center"/>
              <w:rPr>
                <w:rFonts w:ascii="Arial" w:hAnsi="Arial" w:cs="Arial"/>
                <w:b/>
              </w:rPr>
            </w:pPr>
          </w:p>
        </w:tc>
      </w:tr>
      <w:tr w:rsidR="00B56D6D" w:rsidRPr="002201B2" w14:paraId="3F62AB17" w14:textId="77777777" w:rsidTr="00C06237">
        <w:trPr>
          <w:trHeight w:val="567"/>
          <w:jc w:val="center"/>
        </w:trPr>
        <w:tc>
          <w:tcPr>
            <w:tcW w:w="2551" w:type="dxa"/>
            <w:vAlign w:val="center"/>
          </w:tcPr>
          <w:p w14:paraId="055E91E4" w14:textId="77777777" w:rsidR="00B56D6D" w:rsidRPr="002201B2" w:rsidRDefault="00B56D6D" w:rsidP="00C06237">
            <w:pPr>
              <w:jc w:val="center"/>
              <w:rPr>
                <w:rFonts w:ascii="Arial" w:hAnsi="Arial" w:cs="Arial"/>
                <w:b/>
              </w:rPr>
            </w:pPr>
          </w:p>
        </w:tc>
        <w:tc>
          <w:tcPr>
            <w:tcW w:w="3544" w:type="dxa"/>
            <w:vAlign w:val="center"/>
          </w:tcPr>
          <w:p w14:paraId="180F969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9120D7B"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49BF89B" w14:textId="77777777" w:rsidR="00B56D6D" w:rsidRPr="002201B2" w:rsidRDefault="00B56D6D" w:rsidP="00C06237">
            <w:pPr>
              <w:jc w:val="center"/>
              <w:rPr>
                <w:rFonts w:ascii="Arial" w:hAnsi="Arial" w:cs="Arial"/>
                <w:b/>
              </w:rPr>
            </w:pPr>
          </w:p>
        </w:tc>
        <w:tc>
          <w:tcPr>
            <w:tcW w:w="3543" w:type="dxa"/>
            <w:vAlign w:val="center"/>
          </w:tcPr>
          <w:p w14:paraId="5E9D32BD" w14:textId="77777777" w:rsidR="00B56D6D" w:rsidRPr="002201B2" w:rsidRDefault="00B56D6D" w:rsidP="00C06237">
            <w:pPr>
              <w:jc w:val="center"/>
              <w:rPr>
                <w:rFonts w:ascii="Arial" w:hAnsi="Arial" w:cs="Arial"/>
                <w:b/>
              </w:rPr>
            </w:pPr>
          </w:p>
        </w:tc>
        <w:tc>
          <w:tcPr>
            <w:tcW w:w="1332" w:type="dxa"/>
            <w:vAlign w:val="center"/>
          </w:tcPr>
          <w:p w14:paraId="4FB07418" w14:textId="77777777" w:rsidR="00B56D6D" w:rsidRPr="002201B2" w:rsidRDefault="00B56D6D" w:rsidP="00C06237">
            <w:pPr>
              <w:jc w:val="center"/>
              <w:rPr>
                <w:rFonts w:ascii="Arial" w:hAnsi="Arial" w:cs="Arial"/>
                <w:b/>
              </w:rPr>
            </w:pPr>
          </w:p>
        </w:tc>
      </w:tr>
      <w:tr w:rsidR="00B56D6D" w:rsidRPr="002201B2" w14:paraId="6D0A26F4" w14:textId="77777777" w:rsidTr="00C06237">
        <w:trPr>
          <w:trHeight w:val="567"/>
          <w:jc w:val="center"/>
        </w:trPr>
        <w:tc>
          <w:tcPr>
            <w:tcW w:w="2551" w:type="dxa"/>
            <w:vAlign w:val="center"/>
          </w:tcPr>
          <w:p w14:paraId="474A5A30" w14:textId="77777777" w:rsidR="00B56D6D" w:rsidRPr="002201B2" w:rsidRDefault="00B56D6D" w:rsidP="00C06237">
            <w:pPr>
              <w:jc w:val="center"/>
              <w:rPr>
                <w:rFonts w:ascii="Arial" w:hAnsi="Arial" w:cs="Arial"/>
                <w:b/>
              </w:rPr>
            </w:pPr>
          </w:p>
        </w:tc>
        <w:tc>
          <w:tcPr>
            <w:tcW w:w="3544" w:type="dxa"/>
            <w:vAlign w:val="center"/>
          </w:tcPr>
          <w:p w14:paraId="0A72AC32"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C44BBF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3EB458D" w14:textId="77777777" w:rsidR="00B56D6D" w:rsidRPr="002201B2" w:rsidRDefault="00B56D6D" w:rsidP="00C06237">
            <w:pPr>
              <w:jc w:val="center"/>
              <w:rPr>
                <w:rFonts w:ascii="Arial" w:hAnsi="Arial" w:cs="Arial"/>
                <w:b/>
              </w:rPr>
            </w:pPr>
          </w:p>
        </w:tc>
        <w:tc>
          <w:tcPr>
            <w:tcW w:w="3543" w:type="dxa"/>
            <w:vAlign w:val="center"/>
          </w:tcPr>
          <w:p w14:paraId="13D7F7D6" w14:textId="77777777" w:rsidR="00B56D6D" w:rsidRPr="002201B2" w:rsidRDefault="00B56D6D" w:rsidP="00C06237">
            <w:pPr>
              <w:jc w:val="center"/>
              <w:rPr>
                <w:rFonts w:ascii="Arial" w:hAnsi="Arial" w:cs="Arial"/>
                <w:b/>
              </w:rPr>
            </w:pPr>
          </w:p>
        </w:tc>
        <w:tc>
          <w:tcPr>
            <w:tcW w:w="1332" w:type="dxa"/>
            <w:vAlign w:val="center"/>
          </w:tcPr>
          <w:p w14:paraId="5F4B7667" w14:textId="77777777" w:rsidR="00B56D6D" w:rsidRPr="002201B2" w:rsidRDefault="00B56D6D" w:rsidP="00C06237">
            <w:pPr>
              <w:jc w:val="center"/>
              <w:rPr>
                <w:rFonts w:ascii="Arial" w:hAnsi="Arial" w:cs="Arial"/>
                <w:b/>
              </w:rPr>
            </w:pPr>
          </w:p>
        </w:tc>
      </w:tr>
      <w:tr w:rsidR="00B56D6D" w:rsidRPr="002201B2" w14:paraId="057095F2" w14:textId="77777777" w:rsidTr="00C06237">
        <w:trPr>
          <w:trHeight w:val="567"/>
          <w:jc w:val="center"/>
        </w:trPr>
        <w:tc>
          <w:tcPr>
            <w:tcW w:w="2551" w:type="dxa"/>
            <w:vAlign w:val="center"/>
          </w:tcPr>
          <w:p w14:paraId="3985612B" w14:textId="77777777" w:rsidR="00B56D6D" w:rsidRPr="002201B2" w:rsidRDefault="00B56D6D" w:rsidP="00C06237">
            <w:pPr>
              <w:jc w:val="center"/>
              <w:rPr>
                <w:rFonts w:ascii="Arial" w:hAnsi="Arial" w:cs="Arial"/>
                <w:b/>
              </w:rPr>
            </w:pPr>
          </w:p>
        </w:tc>
        <w:tc>
          <w:tcPr>
            <w:tcW w:w="3544" w:type="dxa"/>
            <w:vAlign w:val="center"/>
          </w:tcPr>
          <w:p w14:paraId="4CED7248"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C460ED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6B35FE3" w14:textId="77777777" w:rsidR="00B56D6D" w:rsidRPr="002201B2" w:rsidRDefault="00B56D6D" w:rsidP="00C06237">
            <w:pPr>
              <w:jc w:val="center"/>
              <w:rPr>
                <w:rFonts w:ascii="Arial" w:hAnsi="Arial" w:cs="Arial"/>
                <w:b/>
              </w:rPr>
            </w:pPr>
          </w:p>
        </w:tc>
        <w:tc>
          <w:tcPr>
            <w:tcW w:w="3543" w:type="dxa"/>
            <w:vAlign w:val="center"/>
          </w:tcPr>
          <w:p w14:paraId="1A7259E3" w14:textId="77777777" w:rsidR="00B56D6D" w:rsidRPr="002201B2" w:rsidRDefault="00B56D6D" w:rsidP="00C06237">
            <w:pPr>
              <w:jc w:val="center"/>
              <w:rPr>
                <w:rFonts w:ascii="Arial" w:hAnsi="Arial" w:cs="Arial"/>
                <w:b/>
              </w:rPr>
            </w:pPr>
          </w:p>
        </w:tc>
        <w:tc>
          <w:tcPr>
            <w:tcW w:w="1332" w:type="dxa"/>
            <w:vAlign w:val="center"/>
          </w:tcPr>
          <w:p w14:paraId="2FEF2BD0" w14:textId="77777777" w:rsidR="00B56D6D" w:rsidRPr="002201B2" w:rsidRDefault="00B56D6D" w:rsidP="00C06237">
            <w:pPr>
              <w:jc w:val="center"/>
              <w:rPr>
                <w:rFonts w:ascii="Arial" w:hAnsi="Arial" w:cs="Arial"/>
                <w:b/>
              </w:rPr>
            </w:pPr>
          </w:p>
        </w:tc>
      </w:tr>
      <w:tr w:rsidR="00B56D6D" w:rsidRPr="002201B2" w14:paraId="2A9814B3" w14:textId="77777777" w:rsidTr="00C06237">
        <w:trPr>
          <w:trHeight w:val="567"/>
          <w:jc w:val="center"/>
        </w:trPr>
        <w:tc>
          <w:tcPr>
            <w:tcW w:w="2551" w:type="dxa"/>
            <w:vAlign w:val="center"/>
          </w:tcPr>
          <w:p w14:paraId="4B350E0D" w14:textId="77777777" w:rsidR="00B56D6D" w:rsidRPr="002201B2" w:rsidRDefault="00B56D6D" w:rsidP="00C06237">
            <w:pPr>
              <w:jc w:val="center"/>
              <w:rPr>
                <w:rFonts w:ascii="Arial" w:hAnsi="Arial" w:cs="Arial"/>
                <w:b/>
              </w:rPr>
            </w:pPr>
          </w:p>
        </w:tc>
        <w:tc>
          <w:tcPr>
            <w:tcW w:w="3544" w:type="dxa"/>
            <w:vAlign w:val="center"/>
          </w:tcPr>
          <w:p w14:paraId="4D68D7D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A2D727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C8D9992" w14:textId="77777777" w:rsidR="00B56D6D" w:rsidRPr="002201B2" w:rsidRDefault="00B56D6D" w:rsidP="00C06237">
            <w:pPr>
              <w:jc w:val="center"/>
              <w:rPr>
                <w:rFonts w:ascii="Arial" w:hAnsi="Arial" w:cs="Arial"/>
                <w:b/>
              </w:rPr>
            </w:pPr>
          </w:p>
        </w:tc>
        <w:tc>
          <w:tcPr>
            <w:tcW w:w="3543" w:type="dxa"/>
            <w:vAlign w:val="center"/>
          </w:tcPr>
          <w:p w14:paraId="6F495B6A" w14:textId="77777777" w:rsidR="00B56D6D" w:rsidRPr="002201B2" w:rsidRDefault="00B56D6D" w:rsidP="00C06237">
            <w:pPr>
              <w:jc w:val="center"/>
              <w:rPr>
                <w:rFonts w:ascii="Arial" w:hAnsi="Arial" w:cs="Arial"/>
                <w:b/>
              </w:rPr>
            </w:pPr>
          </w:p>
        </w:tc>
        <w:tc>
          <w:tcPr>
            <w:tcW w:w="1332" w:type="dxa"/>
            <w:vAlign w:val="center"/>
          </w:tcPr>
          <w:p w14:paraId="6C44E87E" w14:textId="77777777" w:rsidR="00B56D6D" w:rsidRPr="002201B2" w:rsidRDefault="00B56D6D" w:rsidP="00C06237">
            <w:pPr>
              <w:jc w:val="center"/>
              <w:rPr>
                <w:rFonts w:ascii="Arial" w:hAnsi="Arial" w:cs="Arial"/>
                <w:b/>
              </w:rPr>
            </w:pPr>
          </w:p>
        </w:tc>
      </w:tr>
      <w:tr w:rsidR="00B56D6D" w:rsidRPr="002201B2" w14:paraId="0D5CFF1D" w14:textId="77777777" w:rsidTr="00C06237">
        <w:trPr>
          <w:trHeight w:val="567"/>
          <w:jc w:val="center"/>
        </w:trPr>
        <w:tc>
          <w:tcPr>
            <w:tcW w:w="2551" w:type="dxa"/>
            <w:vAlign w:val="center"/>
          </w:tcPr>
          <w:p w14:paraId="275ED24C" w14:textId="77777777" w:rsidR="00B56D6D" w:rsidRPr="002201B2" w:rsidRDefault="00B56D6D" w:rsidP="00C06237">
            <w:pPr>
              <w:jc w:val="center"/>
              <w:rPr>
                <w:rFonts w:ascii="Arial" w:hAnsi="Arial" w:cs="Arial"/>
                <w:b/>
              </w:rPr>
            </w:pPr>
          </w:p>
        </w:tc>
        <w:tc>
          <w:tcPr>
            <w:tcW w:w="3544" w:type="dxa"/>
            <w:vAlign w:val="center"/>
          </w:tcPr>
          <w:p w14:paraId="7BB67B1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29CCDC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48F8D48" w14:textId="77777777" w:rsidR="00B56D6D" w:rsidRPr="002201B2" w:rsidRDefault="00B56D6D" w:rsidP="00C06237">
            <w:pPr>
              <w:jc w:val="center"/>
              <w:rPr>
                <w:rFonts w:ascii="Arial" w:hAnsi="Arial" w:cs="Arial"/>
                <w:b/>
              </w:rPr>
            </w:pPr>
          </w:p>
        </w:tc>
        <w:tc>
          <w:tcPr>
            <w:tcW w:w="3543" w:type="dxa"/>
            <w:vAlign w:val="center"/>
          </w:tcPr>
          <w:p w14:paraId="422BE743" w14:textId="77777777" w:rsidR="00B56D6D" w:rsidRPr="002201B2" w:rsidRDefault="00B56D6D" w:rsidP="00C06237">
            <w:pPr>
              <w:jc w:val="center"/>
              <w:rPr>
                <w:rFonts w:ascii="Arial" w:hAnsi="Arial" w:cs="Arial"/>
                <w:b/>
              </w:rPr>
            </w:pPr>
          </w:p>
        </w:tc>
        <w:tc>
          <w:tcPr>
            <w:tcW w:w="1332" w:type="dxa"/>
            <w:vAlign w:val="center"/>
          </w:tcPr>
          <w:p w14:paraId="2953C298" w14:textId="77777777" w:rsidR="00B56D6D" w:rsidRPr="002201B2" w:rsidRDefault="00B56D6D" w:rsidP="00C06237">
            <w:pPr>
              <w:jc w:val="center"/>
              <w:rPr>
                <w:rFonts w:ascii="Arial" w:hAnsi="Arial" w:cs="Arial"/>
                <w:b/>
              </w:rPr>
            </w:pPr>
          </w:p>
        </w:tc>
      </w:tr>
      <w:tr w:rsidR="00B56D6D" w:rsidRPr="002201B2" w14:paraId="3E961252" w14:textId="77777777" w:rsidTr="00C06237">
        <w:trPr>
          <w:trHeight w:val="567"/>
          <w:jc w:val="center"/>
        </w:trPr>
        <w:tc>
          <w:tcPr>
            <w:tcW w:w="2551" w:type="dxa"/>
            <w:vAlign w:val="center"/>
          </w:tcPr>
          <w:p w14:paraId="43B3B05C" w14:textId="77777777" w:rsidR="00B56D6D" w:rsidRPr="002201B2" w:rsidRDefault="00B56D6D" w:rsidP="00C06237">
            <w:pPr>
              <w:jc w:val="center"/>
              <w:rPr>
                <w:rFonts w:ascii="Arial" w:hAnsi="Arial" w:cs="Arial"/>
                <w:b/>
              </w:rPr>
            </w:pPr>
          </w:p>
        </w:tc>
        <w:tc>
          <w:tcPr>
            <w:tcW w:w="3544" w:type="dxa"/>
            <w:vAlign w:val="center"/>
          </w:tcPr>
          <w:p w14:paraId="5F81956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094E9F44"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840A24F" w14:textId="77777777" w:rsidR="00B56D6D" w:rsidRPr="002201B2" w:rsidRDefault="00B56D6D" w:rsidP="00C06237">
            <w:pPr>
              <w:jc w:val="center"/>
              <w:rPr>
                <w:rFonts w:ascii="Arial" w:hAnsi="Arial" w:cs="Arial"/>
                <w:b/>
              </w:rPr>
            </w:pPr>
          </w:p>
        </w:tc>
        <w:tc>
          <w:tcPr>
            <w:tcW w:w="3543" w:type="dxa"/>
            <w:vAlign w:val="center"/>
          </w:tcPr>
          <w:p w14:paraId="529F89CA" w14:textId="77777777" w:rsidR="00B56D6D" w:rsidRPr="002201B2" w:rsidRDefault="00B56D6D" w:rsidP="00C06237">
            <w:pPr>
              <w:jc w:val="center"/>
              <w:rPr>
                <w:rFonts w:ascii="Arial" w:hAnsi="Arial" w:cs="Arial"/>
                <w:b/>
              </w:rPr>
            </w:pPr>
          </w:p>
        </w:tc>
        <w:tc>
          <w:tcPr>
            <w:tcW w:w="1332" w:type="dxa"/>
            <w:vAlign w:val="center"/>
          </w:tcPr>
          <w:p w14:paraId="4D75E319" w14:textId="77777777" w:rsidR="00B56D6D" w:rsidRPr="002201B2" w:rsidRDefault="00B56D6D" w:rsidP="00C06237">
            <w:pPr>
              <w:jc w:val="center"/>
              <w:rPr>
                <w:rFonts w:ascii="Arial" w:hAnsi="Arial" w:cs="Arial"/>
                <w:b/>
              </w:rPr>
            </w:pPr>
          </w:p>
        </w:tc>
      </w:tr>
      <w:tr w:rsidR="00B56D6D" w:rsidRPr="002201B2" w14:paraId="6F1EF8C4" w14:textId="77777777" w:rsidTr="00C06237">
        <w:trPr>
          <w:trHeight w:val="567"/>
          <w:jc w:val="center"/>
        </w:trPr>
        <w:tc>
          <w:tcPr>
            <w:tcW w:w="2551" w:type="dxa"/>
            <w:vAlign w:val="center"/>
          </w:tcPr>
          <w:p w14:paraId="1E499E45" w14:textId="77777777" w:rsidR="00B56D6D" w:rsidRPr="002201B2" w:rsidRDefault="00B56D6D" w:rsidP="00C06237">
            <w:pPr>
              <w:jc w:val="center"/>
              <w:rPr>
                <w:rFonts w:ascii="Arial" w:hAnsi="Arial" w:cs="Arial"/>
                <w:b/>
              </w:rPr>
            </w:pPr>
          </w:p>
        </w:tc>
        <w:tc>
          <w:tcPr>
            <w:tcW w:w="3544" w:type="dxa"/>
            <w:vAlign w:val="center"/>
          </w:tcPr>
          <w:p w14:paraId="094985AD"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499F1B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0DA2E2F" w14:textId="77777777" w:rsidR="00B56D6D" w:rsidRPr="002201B2" w:rsidRDefault="00B56D6D" w:rsidP="00C06237">
            <w:pPr>
              <w:jc w:val="center"/>
              <w:rPr>
                <w:rFonts w:ascii="Arial" w:hAnsi="Arial" w:cs="Arial"/>
                <w:b/>
              </w:rPr>
            </w:pPr>
          </w:p>
        </w:tc>
        <w:tc>
          <w:tcPr>
            <w:tcW w:w="3543" w:type="dxa"/>
            <w:vAlign w:val="center"/>
          </w:tcPr>
          <w:p w14:paraId="4D2A5F7F" w14:textId="77777777" w:rsidR="00B56D6D" w:rsidRPr="002201B2" w:rsidRDefault="00B56D6D" w:rsidP="00C06237">
            <w:pPr>
              <w:jc w:val="center"/>
              <w:rPr>
                <w:rFonts w:ascii="Arial" w:hAnsi="Arial" w:cs="Arial"/>
                <w:b/>
              </w:rPr>
            </w:pPr>
          </w:p>
        </w:tc>
        <w:tc>
          <w:tcPr>
            <w:tcW w:w="1332" w:type="dxa"/>
            <w:vAlign w:val="center"/>
          </w:tcPr>
          <w:p w14:paraId="6D9E5B3C" w14:textId="77777777" w:rsidR="00B56D6D" w:rsidRPr="002201B2" w:rsidRDefault="00B56D6D" w:rsidP="00C06237">
            <w:pPr>
              <w:jc w:val="center"/>
              <w:rPr>
                <w:rFonts w:ascii="Arial" w:hAnsi="Arial" w:cs="Arial"/>
                <w:b/>
              </w:rPr>
            </w:pPr>
          </w:p>
        </w:tc>
      </w:tr>
      <w:tr w:rsidR="00B56D6D" w:rsidRPr="002201B2" w14:paraId="13BB29FE" w14:textId="77777777" w:rsidTr="00C06237">
        <w:trPr>
          <w:trHeight w:val="567"/>
          <w:jc w:val="center"/>
        </w:trPr>
        <w:tc>
          <w:tcPr>
            <w:tcW w:w="2551" w:type="dxa"/>
            <w:vAlign w:val="center"/>
          </w:tcPr>
          <w:p w14:paraId="123A6DAB" w14:textId="77777777" w:rsidR="00B56D6D" w:rsidRPr="002201B2" w:rsidRDefault="00B56D6D" w:rsidP="00C06237">
            <w:pPr>
              <w:jc w:val="center"/>
              <w:rPr>
                <w:rFonts w:ascii="Arial" w:hAnsi="Arial" w:cs="Arial"/>
                <w:b/>
              </w:rPr>
            </w:pPr>
          </w:p>
        </w:tc>
        <w:tc>
          <w:tcPr>
            <w:tcW w:w="3544" w:type="dxa"/>
            <w:vAlign w:val="center"/>
          </w:tcPr>
          <w:p w14:paraId="668DF357"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EBD2F9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6AD88029" w14:textId="77777777" w:rsidR="00B56D6D" w:rsidRPr="002201B2" w:rsidRDefault="00B56D6D" w:rsidP="00C06237">
            <w:pPr>
              <w:jc w:val="center"/>
              <w:rPr>
                <w:rFonts w:ascii="Arial" w:hAnsi="Arial" w:cs="Arial"/>
                <w:b/>
              </w:rPr>
            </w:pPr>
          </w:p>
        </w:tc>
        <w:tc>
          <w:tcPr>
            <w:tcW w:w="3543" w:type="dxa"/>
            <w:vAlign w:val="center"/>
          </w:tcPr>
          <w:p w14:paraId="0EB994EA" w14:textId="77777777" w:rsidR="00B56D6D" w:rsidRPr="002201B2" w:rsidRDefault="00B56D6D" w:rsidP="00C06237">
            <w:pPr>
              <w:jc w:val="center"/>
              <w:rPr>
                <w:rFonts w:ascii="Arial" w:hAnsi="Arial" w:cs="Arial"/>
                <w:b/>
              </w:rPr>
            </w:pPr>
          </w:p>
        </w:tc>
        <w:tc>
          <w:tcPr>
            <w:tcW w:w="1332" w:type="dxa"/>
            <w:vAlign w:val="center"/>
          </w:tcPr>
          <w:p w14:paraId="00929DC4" w14:textId="77777777" w:rsidR="00B56D6D" w:rsidRPr="002201B2" w:rsidRDefault="00B56D6D" w:rsidP="00C06237">
            <w:pPr>
              <w:jc w:val="center"/>
              <w:rPr>
                <w:rFonts w:ascii="Arial" w:hAnsi="Arial" w:cs="Arial"/>
                <w:b/>
              </w:rPr>
            </w:pPr>
          </w:p>
        </w:tc>
      </w:tr>
    </w:tbl>
    <w:p w14:paraId="0E46BB30" w14:textId="77777777" w:rsidR="00CF161F" w:rsidRDefault="00CF161F"/>
    <w:sectPr w:rsidR="00CF161F" w:rsidSect="005B4245">
      <w:pgSz w:w="16838" w:h="11906" w:orient="landscape" w:code="9"/>
      <w:pgMar w:top="1134" w:right="1134" w:bottom="907" w:left="1134"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29EBE" w14:textId="77777777" w:rsidR="00CD14CB" w:rsidRDefault="00CD14CB">
      <w:r>
        <w:separator/>
      </w:r>
    </w:p>
  </w:endnote>
  <w:endnote w:type="continuationSeparator" w:id="0">
    <w:p w14:paraId="0D94BFDF" w14:textId="77777777" w:rsidR="00CD14CB" w:rsidRDefault="00CD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4929"/>
      <w:gridCol w:w="4929"/>
    </w:tblGrid>
    <w:tr w:rsidR="00CD14CB" w:rsidRPr="00C70267" w14:paraId="1C640114" w14:textId="77777777" w:rsidTr="00BD30DF">
      <w:tc>
        <w:tcPr>
          <w:tcW w:w="4928" w:type="dxa"/>
        </w:tcPr>
        <w:p w14:paraId="26ABB88A" w14:textId="77777777" w:rsidR="00CD14CB" w:rsidRPr="00C70267" w:rsidRDefault="00CD14CB" w:rsidP="007B2D70">
          <w:pPr>
            <w:pStyle w:val="Footer"/>
            <w:rPr>
              <w:rFonts w:ascii="Arial" w:hAnsi="Arial" w:cs="Arial"/>
              <w:sz w:val="18"/>
              <w:szCs w:val="18"/>
            </w:rPr>
          </w:pPr>
        </w:p>
      </w:tc>
      <w:tc>
        <w:tcPr>
          <w:tcW w:w="4929" w:type="dxa"/>
        </w:tcPr>
        <w:p w14:paraId="24D35329" w14:textId="77777777" w:rsidR="00CD14CB" w:rsidRPr="00C70267" w:rsidRDefault="00CD14CB" w:rsidP="00BD30DF">
          <w:pPr>
            <w:pStyle w:val="Footer"/>
            <w:jc w:val="center"/>
            <w:rPr>
              <w:rFonts w:ascii="Arial" w:hAnsi="Arial" w:cs="Arial"/>
              <w:sz w:val="18"/>
              <w:szCs w:val="18"/>
            </w:rPr>
          </w:pPr>
          <w:r w:rsidRPr="00C70267">
            <w:rPr>
              <w:rFonts w:ascii="Arial" w:hAnsi="Arial" w:cs="Arial"/>
              <w:sz w:val="18"/>
              <w:szCs w:val="18"/>
            </w:rPr>
            <w:t>Issue No</w:t>
          </w:r>
          <w:r>
            <w:rPr>
              <w:rFonts w:ascii="Arial" w:hAnsi="Arial" w:cs="Arial"/>
              <w:sz w:val="18"/>
              <w:szCs w:val="18"/>
            </w:rPr>
            <w:t>.1</w:t>
          </w:r>
        </w:p>
      </w:tc>
      <w:tc>
        <w:tcPr>
          <w:tcW w:w="4929" w:type="dxa"/>
        </w:tcPr>
        <w:p w14:paraId="5A2A1B3E" w14:textId="77777777" w:rsidR="00CD14CB" w:rsidRPr="00C70267" w:rsidRDefault="00CD14CB" w:rsidP="00C70267">
          <w:pPr>
            <w:pStyle w:val="Header"/>
            <w:jc w:val="right"/>
            <w:rPr>
              <w:rFonts w:ascii="Arial" w:hAnsi="Arial" w:cs="Arial"/>
              <w:sz w:val="18"/>
              <w:szCs w:val="18"/>
            </w:rPr>
          </w:pPr>
          <w:r w:rsidRPr="00C70267">
            <w:rPr>
              <w:rFonts w:ascii="Arial" w:hAnsi="Arial" w:cs="Arial"/>
              <w:sz w:val="18"/>
              <w:szCs w:val="18"/>
            </w:rPr>
            <w:t xml:space="preserve">Page </w:t>
          </w:r>
          <w:r w:rsidRPr="00C70267">
            <w:rPr>
              <w:rFonts w:ascii="Arial" w:hAnsi="Arial" w:cs="Arial"/>
              <w:b/>
              <w:sz w:val="18"/>
              <w:szCs w:val="18"/>
            </w:rPr>
            <w:fldChar w:fldCharType="begin"/>
          </w:r>
          <w:r w:rsidRPr="00C70267">
            <w:rPr>
              <w:rFonts w:ascii="Arial" w:hAnsi="Arial" w:cs="Arial"/>
              <w:b/>
              <w:sz w:val="18"/>
              <w:szCs w:val="18"/>
            </w:rPr>
            <w:instrText xml:space="preserve"> PAGE </w:instrText>
          </w:r>
          <w:r w:rsidRPr="00C70267">
            <w:rPr>
              <w:rFonts w:ascii="Arial" w:hAnsi="Arial" w:cs="Arial"/>
              <w:b/>
              <w:sz w:val="18"/>
              <w:szCs w:val="18"/>
            </w:rPr>
            <w:fldChar w:fldCharType="separate"/>
          </w:r>
          <w:r w:rsidR="002F03EE">
            <w:rPr>
              <w:rFonts w:ascii="Arial" w:hAnsi="Arial" w:cs="Arial"/>
              <w:b/>
              <w:noProof/>
              <w:sz w:val="18"/>
              <w:szCs w:val="18"/>
            </w:rPr>
            <w:t>1</w:t>
          </w:r>
          <w:r w:rsidRPr="00C70267">
            <w:rPr>
              <w:rFonts w:ascii="Arial" w:hAnsi="Arial" w:cs="Arial"/>
              <w:b/>
              <w:sz w:val="18"/>
              <w:szCs w:val="18"/>
            </w:rPr>
            <w:fldChar w:fldCharType="end"/>
          </w:r>
          <w:r w:rsidRPr="00C70267">
            <w:rPr>
              <w:rFonts w:ascii="Arial" w:hAnsi="Arial" w:cs="Arial"/>
              <w:sz w:val="18"/>
              <w:szCs w:val="18"/>
            </w:rPr>
            <w:t xml:space="preserve"> of </w:t>
          </w:r>
          <w:r w:rsidRPr="00C70267">
            <w:rPr>
              <w:rFonts w:ascii="Arial" w:hAnsi="Arial" w:cs="Arial"/>
              <w:sz w:val="18"/>
              <w:szCs w:val="18"/>
            </w:rPr>
            <w:fldChar w:fldCharType="begin"/>
          </w:r>
          <w:r w:rsidRPr="00C70267">
            <w:rPr>
              <w:rFonts w:ascii="Arial" w:hAnsi="Arial" w:cs="Arial"/>
              <w:sz w:val="18"/>
              <w:szCs w:val="18"/>
            </w:rPr>
            <w:instrText xml:space="preserve"> NUMPAGES  </w:instrText>
          </w:r>
          <w:r w:rsidRPr="00C70267">
            <w:rPr>
              <w:rFonts w:ascii="Arial" w:hAnsi="Arial" w:cs="Arial"/>
              <w:sz w:val="18"/>
              <w:szCs w:val="18"/>
            </w:rPr>
            <w:fldChar w:fldCharType="separate"/>
          </w:r>
          <w:r w:rsidR="002F03EE">
            <w:rPr>
              <w:rFonts w:ascii="Arial" w:hAnsi="Arial" w:cs="Arial"/>
              <w:noProof/>
              <w:sz w:val="18"/>
              <w:szCs w:val="18"/>
            </w:rPr>
            <w:t>26</w:t>
          </w:r>
          <w:r w:rsidRPr="00C70267">
            <w:rPr>
              <w:rFonts w:ascii="Arial" w:hAnsi="Arial" w:cs="Arial"/>
              <w:sz w:val="18"/>
              <w:szCs w:val="18"/>
            </w:rPr>
            <w:fldChar w:fldCharType="end"/>
          </w:r>
        </w:p>
      </w:tc>
    </w:tr>
  </w:tbl>
  <w:p w14:paraId="438A10CA" w14:textId="77777777" w:rsidR="00CD14CB" w:rsidRPr="00EC582F" w:rsidRDefault="00CD14CB" w:rsidP="00EC582F">
    <w:pPr>
      <w:pStyle w:val="Footer"/>
    </w:pPr>
    <w:r w:rsidRPr="003A1777">
      <w:rPr>
        <w:rFonts w:ascii="Calibri" w:eastAsia="Calibri" w:hAnsi="Calibri"/>
        <w:noProof/>
        <w:sz w:val="22"/>
        <w:szCs w:val="22"/>
        <w:lang w:val="en-US"/>
      </w:rPr>
      <w:drawing>
        <wp:inline distT="0" distB="0" distL="0" distR="0" wp14:anchorId="13F25D27" wp14:editId="53EC61FB">
          <wp:extent cx="1685925" cy="481693"/>
          <wp:effectExtent l="0" t="0" r="0" b="0"/>
          <wp:docPr id="2" name="Picture 2" descr="D:\UserData\Dawn\Documents\Dropbox\Customers\Compliance Education Ltd\compliance-education-logo-370-lay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awn\Documents\Dropbox\Customers\Compliance Education Ltd\compliance-education-logo-370-lay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47" cy="49981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A1D6D" w14:textId="77777777" w:rsidR="00CD14CB" w:rsidRDefault="00CD14CB">
      <w:r>
        <w:separator/>
      </w:r>
    </w:p>
  </w:footnote>
  <w:footnote w:type="continuationSeparator" w:id="0">
    <w:p w14:paraId="4D50183C" w14:textId="77777777" w:rsidR="00CD14CB" w:rsidRDefault="00CD14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81" w:type="dxa"/>
      <w:tblBorders>
        <w:bottom w:val="single" w:sz="4" w:space="0" w:color="auto"/>
      </w:tblBorders>
      <w:tblLook w:val="0000" w:firstRow="0" w:lastRow="0" w:firstColumn="0" w:lastColumn="0" w:noHBand="0" w:noVBand="0"/>
    </w:tblPr>
    <w:tblGrid>
      <w:gridCol w:w="4361"/>
      <w:gridCol w:w="7229"/>
      <w:gridCol w:w="3291"/>
    </w:tblGrid>
    <w:tr w:rsidR="00CD14CB" w:rsidRPr="007908A1" w14:paraId="638AC580" w14:textId="77777777" w:rsidTr="00C06237">
      <w:trPr>
        <w:trHeight w:val="226"/>
      </w:trPr>
      <w:tc>
        <w:tcPr>
          <w:tcW w:w="4361" w:type="dxa"/>
        </w:tcPr>
        <w:p w14:paraId="7985616B" w14:textId="1CB57E45" w:rsidR="00CD14CB" w:rsidRPr="003463C3" w:rsidRDefault="00CD14CB" w:rsidP="003463C3">
          <w:pPr>
            <w:pStyle w:val="Header"/>
            <w:rPr>
              <w:rFonts w:ascii="Arial" w:hAnsi="Arial" w:cs="Arial"/>
              <w:sz w:val="22"/>
              <w:szCs w:val="22"/>
            </w:rPr>
          </w:pPr>
        </w:p>
      </w:tc>
      <w:tc>
        <w:tcPr>
          <w:tcW w:w="7229" w:type="dxa"/>
          <w:vMerge w:val="restart"/>
          <w:vAlign w:val="center"/>
        </w:tcPr>
        <w:p w14:paraId="0CF73A8A" w14:textId="0DBCBD43" w:rsidR="00CD14CB" w:rsidRPr="007908A1" w:rsidRDefault="00CD14CB" w:rsidP="003463C3">
          <w:pPr>
            <w:pStyle w:val="Header"/>
            <w:jc w:val="center"/>
            <w:rPr>
              <w:rFonts w:ascii="Arial" w:hAnsi="Arial" w:cs="Arial"/>
              <w:b/>
              <w:bCs/>
              <w:sz w:val="32"/>
              <w:szCs w:val="32"/>
            </w:rPr>
          </w:pPr>
        </w:p>
      </w:tc>
      <w:tc>
        <w:tcPr>
          <w:tcW w:w="3291" w:type="dxa"/>
          <w:vMerge w:val="restart"/>
          <w:vAlign w:val="center"/>
        </w:tcPr>
        <w:p w14:paraId="038D6C92" w14:textId="79B9E91E" w:rsidR="00CD14CB" w:rsidRPr="000914EE" w:rsidRDefault="00CD14CB" w:rsidP="003463C3">
          <w:pPr>
            <w:pStyle w:val="Header"/>
            <w:rPr>
              <w:rFonts w:ascii="Arial" w:hAnsi="Arial" w:cs="Arial"/>
              <w:sz w:val="22"/>
              <w:szCs w:val="22"/>
            </w:rPr>
          </w:pPr>
        </w:p>
      </w:tc>
    </w:tr>
    <w:tr w:rsidR="00CD14CB" w:rsidRPr="007908A1" w14:paraId="22B1FB39" w14:textId="77777777" w:rsidTr="00C06237">
      <w:trPr>
        <w:trHeight w:val="226"/>
      </w:trPr>
      <w:tc>
        <w:tcPr>
          <w:tcW w:w="4361" w:type="dxa"/>
        </w:tcPr>
        <w:p w14:paraId="5DC79CA2" w14:textId="2D94ADCE" w:rsidR="00CD14CB" w:rsidRPr="00C70267" w:rsidRDefault="00CD14CB" w:rsidP="003463C3">
          <w:pPr>
            <w:pStyle w:val="Header"/>
            <w:rPr>
              <w:rFonts w:ascii="Arial" w:hAnsi="Arial" w:cs="Arial"/>
              <w:sz w:val="22"/>
              <w:szCs w:val="22"/>
            </w:rPr>
          </w:pPr>
        </w:p>
      </w:tc>
      <w:tc>
        <w:tcPr>
          <w:tcW w:w="7229" w:type="dxa"/>
          <w:vMerge/>
          <w:vAlign w:val="center"/>
        </w:tcPr>
        <w:p w14:paraId="4DD0EA96" w14:textId="77777777" w:rsidR="00CD14CB" w:rsidRPr="007908A1" w:rsidRDefault="00CD14CB" w:rsidP="003463C3">
          <w:pPr>
            <w:pStyle w:val="Header"/>
            <w:jc w:val="center"/>
            <w:rPr>
              <w:rFonts w:ascii="Arial" w:hAnsi="Arial" w:cs="Arial"/>
              <w:b/>
              <w:bCs/>
              <w:sz w:val="32"/>
              <w:szCs w:val="32"/>
            </w:rPr>
          </w:pPr>
        </w:p>
      </w:tc>
      <w:tc>
        <w:tcPr>
          <w:tcW w:w="3291" w:type="dxa"/>
          <w:vMerge/>
          <w:vAlign w:val="center"/>
        </w:tcPr>
        <w:p w14:paraId="62C4605F" w14:textId="77777777" w:rsidR="00CD14CB" w:rsidRPr="00C70267" w:rsidRDefault="00CD14CB" w:rsidP="003463C3">
          <w:pPr>
            <w:pStyle w:val="Header"/>
            <w:rPr>
              <w:rFonts w:ascii="Arial" w:hAnsi="Arial" w:cs="Arial"/>
              <w:b/>
              <w:smallCaps/>
              <w:sz w:val="20"/>
              <w:szCs w:val="20"/>
            </w:rPr>
          </w:pPr>
        </w:p>
      </w:tc>
    </w:tr>
  </w:tbl>
  <w:p w14:paraId="20FF83F7" w14:textId="5064E679" w:rsidR="00CD14CB" w:rsidRDefault="00CD14CB" w:rsidP="006E298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A038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02E21"/>
    <w:multiLevelType w:val="hybridMultilevel"/>
    <w:tmpl w:val="5C9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F7239"/>
    <w:multiLevelType w:val="hybridMultilevel"/>
    <w:tmpl w:val="79149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3103EE"/>
    <w:multiLevelType w:val="hybridMultilevel"/>
    <w:tmpl w:val="EC96F4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D17A2D"/>
    <w:multiLevelType w:val="hybridMultilevel"/>
    <w:tmpl w:val="B1A0BA80"/>
    <w:lvl w:ilvl="0" w:tplc="4D148954">
      <w:start w:val="1"/>
      <w:numFmt w:val="decimal"/>
      <w:pStyle w:val="Heading2"/>
      <w:lvlText w:val="2.2.%1"/>
      <w:lvlJc w:val="left"/>
      <w:pPr>
        <w:tabs>
          <w:tab w:val="num" w:pos="720"/>
        </w:tabs>
        <w:ind w:left="720" w:hanging="360"/>
      </w:pPr>
      <w:rPr>
        <w:rFonts w:hint="default"/>
      </w:rPr>
    </w:lvl>
    <w:lvl w:ilvl="1" w:tplc="D572120C" w:tentative="1">
      <w:start w:val="1"/>
      <w:numFmt w:val="lowerLetter"/>
      <w:lvlText w:val="%2."/>
      <w:lvlJc w:val="left"/>
      <w:pPr>
        <w:tabs>
          <w:tab w:val="num" w:pos="1440"/>
        </w:tabs>
        <w:ind w:left="1440" w:hanging="360"/>
      </w:pPr>
    </w:lvl>
    <w:lvl w:ilvl="2" w:tplc="CEA0469C" w:tentative="1">
      <w:start w:val="1"/>
      <w:numFmt w:val="lowerRoman"/>
      <w:lvlText w:val="%3."/>
      <w:lvlJc w:val="right"/>
      <w:pPr>
        <w:tabs>
          <w:tab w:val="num" w:pos="2160"/>
        </w:tabs>
        <w:ind w:left="2160" w:hanging="180"/>
      </w:pPr>
    </w:lvl>
    <w:lvl w:ilvl="3" w:tplc="58042C44" w:tentative="1">
      <w:start w:val="1"/>
      <w:numFmt w:val="decimal"/>
      <w:lvlText w:val="%4."/>
      <w:lvlJc w:val="left"/>
      <w:pPr>
        <w:tabs>
          <w:tab w:val="num" w:pos="2880"/>
        </w:tabs>
        <w:ind w:left="2880" w:hanging="360"/>
      </w:pPr>
    </w:lvl>
    <w:lvl w:ilvl="4" w:tplc="AEEAE44A" w:tentative="1">
      <w:start w:val="1"/>
      <w:numFmt w:val="lowerLetter"/>
      <w:lvlText w:val="%5."/>
      <w:lvlJc w:val="left"/>
      <w:pPr>
        <w:tabs>
          <w:tab w:val="num" w:pos="3600"/>
        </w:tabs>
        <w:ind w:left="3600" w:hanging="360"/>
      </w:pPr>
    </w:lvl>
    <w:lvl w:ilvl="5" w:tplc="959E3F7E" w:tentative="1">
      <w:start w:val="1"/>
      <w:numFmt w:val="lowerRoman"/>
      <w:lvlText w:val="%6."/>
      <w:lvlJc w:val="right"/>
      <w:pPr>
        <w:tabs>
          <w:tab w:val="num" w:pos="4320"/>
        </w:tabs>
        <w:ind w:left="4320" w:hanging="180"/>
      </w:pPr>
    </w:lvl>
    <w:lvl w:ilvl="6" w:tplc="235493E4" w:tentative="1">
      <w:start w:val="1"/>
      <w:numFmt w:val="decimal"/>
      <w:lvlText w:val="%7."/>
      <w:lvlJc w:val="left"/>
      <w:pPr>
        <w:tabs>
          <w:tab w:val="num" w:pos="5040"/>
        </w:tabs>
        <w:ind w:left="5040" w:hanging="360"/>
      </w:pPr>
    </w:lvl>
    <w:lvl w:ilvl="7" w:tplc="2188C274" w:tentative="1">
      <w:start w:val="1"/>
      <w:numFmt w:val="lowerLetter"/>
      <w:lvlText w:val="%8."/>
      <w:lvlJc w:val="left"/>
      <w:pPr>
        <w:tabs>
          <w:tab w:val="num" w:pos="5760"/>
        </w:tabs>
        <w:ind w:left="5760" w:hanging="360"/>
      </w:pPr>
    </w:lvl>
    <w:lvl w:ilvl="8" w:tplc="60065ED4" w:tentative="1">
      <w:start w:val="1"/>
      <w:numFmt w:val="lowerRoman"/>
      <w:lvlText w:val="%9."/>
      <w:lvlJc w:val="right"/>
      <w:pPr>
        <w:tabs>
          <w:tab w:val="num" w:pos="6480"/>
        </w:tabs>
        <w:ind w:left="6480" w:hanging="180"/>
      </w:pPr>
    </w:lvl>
  </w:abstractNum>
  <w:abstractNum w:abstractNumId="5">
    <w:nsid w:val="06DE1BAF"/>
    <w:multiLevelType w:val="hybridMultilevel"/>
    <w:tmpl w:val="90F47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0E54C8"/>
    <w:multiLevelType w:val="hybridMultilevel"/>
    <w:tmpl w:val="AA22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631640"/>
    <w:multiLevelType w:val="hybridMultilevel"/>
    <w:tmpl w:val="AF025D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A04781"/>
    <w:multiLevelType w:val="hybridMultilevel"/>
    <w:tmpl w:val="ABE63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523EB8"/>
    <w:multiLevelType w:val="hybridMultilevel"/>
    <w:tmpl w:val="B1B4E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CDF3C89"/>
    <w:multiLevelType w:val="hybridMultilevel"/>
    <w:tmpl w:val="24227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D53270"/>
    <w:multiLevelType w:val="hybridMultilevel"/>
    <w:tmpl w:val="4F04C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0400AD"/>
    <w:multiLevelType w:val="hybridMultilevel"/>
    <w:tmpl w:val="5196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FD2AB2"/>
    <w:multiLevelType w:val="hybridMultilevel"/>
    <w:tmpl w:val="6514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1D5386"/>
    <w:multiLevelType w:val="hybridMultilevel"/>
    <w:tmpl w:val="E858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1C44C7"/>
    <w:multiLevelType w:val="hybridMultilevel"/>
    <w:tmpl w:val="8D986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293F6E"/>
    <w:multiLevelType w:val="hybridMultilevel"/>
    <w:tmpl w:val="3336F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3632B0E"/>
    <w:multiLevelType w:val="hybridMultilevel"/>
    <w:tmpl w:val="E002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724F14"/>
    <w:multiLevelType w:val="hybridMultilevel"/>
    <w:tmpl w:val="10B43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604CB"/>
    <w:multiLevelType w:val="multilevel"/>
    <w:tmpl w:val="255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812137"/>
    <w:multiLevelType w:val="hybridMultilevel"/>
    <w:tmpl w:val="0A3CF944"/>
    <w:lvl w:ilvl="0" w:tplc="5C64C288">
      <w:start w:val="1"/>
      <w:numFmt w:val="decimal"/>
      <w:pStyle w:val="RiskAssessment"/>
      <w:lvlText w:val="2.2.%1"/>
      <w:lvlJc w:val="left"/>
      <w:pPr>
        <w:tabs>
          <w:tab w:val="num" w:pos="360"/>
        </w:tabs>
        <w:ind w:left="360" w:hanging="360"/>
      </w:pPr>
      <w:rPr>
        <w:rFonts w:hint="default"/>
        <w:sz w:val="24"/>
        <w:szCs w:val="24"/>
      </w:rPr>
    </w:lvl>
    <w:lvl w:ilvl="1" w:tplc="82ECFA18" w:tentative="1">
      <w:start w:val="1"/>
      <w:numFmt w:val="lowerLetter"/>
      <w:lvlText w:val="%2."/>
      <w:lvlJc w:val="left"/>
      <w:pPr>
        <w:tabs>
          <w:tab w:val="num" w:pos="1440"/>
        </w:tabs>
        <w:ind w:left="1440" w:hanging="360"/>
      </w:pPr>
    </w:lvl>
    <w:lvl w:ilvl="2" w:tplc="2E388D52" w:tentative="1">
      <w:start w:val="1"/>
      <w:numFmt w:val="lowerRoman"/>
      <w:lvlText w:val="%3."/>
      <w:lvlJc w:val="right"/>
      <w:pPr>
        <w:tabs>
          <w:tab w:val="num" w:pos="2160"/>
        </w:tabs>
        <w:ind w:left="2160" w:hanging="180"/>
      </w:pPr>
    </w:lvl>
    <w:lvl w:ilvl="3" w:tplc="EEEEB1FA" w:tentative="1">
      <w:start w:val="1"/>
      <w:numFmt w:val="decimal"/>
      <w:lvlText w:val="%4."/>
      <w:lvlJc w:val="left"/>
      <w:pPr>
        <w:tabs>
          <w:tab w:val="num" w:pos="2880"/>
        </w:tabs>
        <w:ind w:left="2880" w:hanging="360"/>
      </w:pPr>
    </w:lvl>
    <w:lvl w:ilvl="4" w:tplc="57A6085C" w:tentative="1">
      <w:start w:val="1"/>
      <w:numFmt w:val="lowerLetter"/>
      <w:lvlText w:val="%5."/>
      <w:lvlJc w:val="left"/>
      <w:pPr>
        <w:tabs>
          <w:tab w:val="num" w:pos="3600"/>
        </w:tabs>
        <w:ind w:left="3600" w:hanging="360"/>
      </w:pPr>
    </w:lvl>
    <w:lvl w:ilvl="5" w:tplc="2BE0830A" w:tentative="1">
      <w:start w:val="1"/>
      <w:numFmt w:val="lowerRoman"/>
      <w:lvlText w:val="%6."/>
      <w:lvlJc w:val="right"/>
      <w:pPr>
        <w:tabs>
          <w:tab w:val="num" w:pos="4320"/>
        </w:tabs>
        <w:ind w:left="4320" w:hanging="180"/>
      </w:pPr>
    </w:lvl>
    <w:lvl w:ilvl="6" w:tplc="9878B9E0" w:tentative="1">
      <w:start w:val="1"/>
      <w:numFmt w:val="decimal"/>
      <w:lvlText w:val="%7."/>
      <w:lvlJc w:val="left"/>
      <w:pPr>
        <w:tabs>
          <w:tab w:val="num" w:pos="5040"/>
        </w:tabs>
        <w:ind w:left="5040" w:hanging="360"/>
      </w:pPr>
    </w:lvl>
    <w:lvl w:ilvl="7" w:tplc="705AC204" w:tentative="1">
      <w:start w:val="1"/>
      <w:numFmt w:val="lowerLetter"/>
      <w:lvlText w:val="%8."/>
      <w:lvlJc w:val="left"/>
      <w:pPr>
        <w:tabs>
          <w:tab w:val="num" w:pos="5760"/>
        </w:tabs>
        <w:ind w:left="5760" w:hanging="360"/>
      </w:pPr>
    </w:lvl>
    <w:lvl w:ilvl="8" w:tplc="83BAE612" w:tentative="1">
      <w:start w:val="1"/>
      <w:numFmt w:val="lowerRoman"/>
      <w:lvlText w:val="%9."/>
      <w:lvlJc w:val="right"/>
      <w:pPr>
        <w:tabs>
          <w:tab w:val="num" w:pos="6480"/>
        </w:tabs>
        <w:ind w:left="6480" w:hanging="180"/>
      </w:pPr>
    </w:lvl>
  </w:abstractNum>
  <w:abstractNum w:abstractNumId="21">
    <w:nsid w:val="46876178"/>
    <w:multiLevelType w:val="hybridMultilevel"/>
    <w:tmpl w:val="12B889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055432"/>
    <w:multiLevelType w:val="hybridMultilevel"/>
    <w:tmpl w:val="85D2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73901"/>
    <w:multiLevelType w:val="hybridMultilevel"/>
    <w:tmpl w:val="2932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964F42"/>
    <w:multiLevelType w:val="hybridMultilevel"/>
    <w:tmpl w:val="9BFC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63334F3"/>
    <w:multiLevelType w:val="hybridMultilevel"/>
    <w:tmpl w:val="22EE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C346C6"/>
    <w:multiLevelType w:val="hybridMultilevel"/>
    <w:tmpl w:val="39C48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9F0259"/>
    <w:multiLevelType w:val="hybridMultilevel"/>
    <w:tmpl w:val="7A7C5816"/>
    <w:lvl w:ilvl="0" w:tplc="08090005">
      <w:start w:val="1"/>
      <w:numFmt w:val="bullet"/>
      <w:lvlText w:val=""/>
      <w:lvlJc w:val="left"/>
      <w:pPr>
        <w:ind w:left="1023" w:hanging="360"/>
      </w:pPr>
      <w:rPr>
        <w:rFonts w:ascii="Wingdings" w:hAnsi="Wingdings"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cs="Wingdings" w:hint="default"/>
      </w:rPr>
    </w:lvl>
    <w:lvl w:ilvl="3" w:tplc="08090001" w:tentative="1">
      <w:start w:val="1"/>
      <w:numFmt w:val="bullet"/>
      <w:lvlText w:val=""/>
      <w:lvlJc w:val="left"/>
      <w:pPr>
        <w:ind w:left="3183" w:hanging="360"/>
      </w:pPr>
      <w:rPr>
        <w:rFonts w:ascii="Symbol" w:hAnsi="Symbol" w:cs="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cs="Wingdings" w:hint="default"/>
      </w:rPr>
    </w:lvl>
    <w:lvl w:ilvl="6" w:tplc="08090001" w:tentative="1">
      <w:start w:val="1"/>
      <w:numFmt w:val="bullet"/>
      <w:lvlText w:val=""/>
      <w:lvlJc w:val="left"/>
      <w:pPr>
        <w:ind w:left="5343" w:hanging="360"/>
      </w:pPr>
      <w:rPr>
        <w:rFonts w:ascii="Symbol" w:hAnsi="Symbol" w:cs="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cs="Wingdings" w:hint="default"/>
      </w:rPr>
    </w:lvl>
  </w:abstractNum>
  <w:abstractNum w:abstractNumId="28">
    <w:nsid w:val="5ABF0929"/>
    <w:multiLevelType w:val="hybridMultilevel"/>
    <w:tmpl w:val="25904E58"/>
    <w:lvl w:ilvl="0" w:tplc="F4A28AB0">
      <w:start w:val="1"/>
      <w:numFmt w:val="decimal"/>
      <w:lvlText w:val="2.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815984"/>
    <w:multiLevelType w:val="hybridMultilevel"/>
    <w:tmpl w:val="D5DE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23060D"/>
    <w:multiLevelType w:val="hybridMultilevel"/>
    <w:tmpl w:val="B2B6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D712E5"/>
    <w:multiLevelType w:val="hybridMultilevel"/>
    <w:tmpl w:val="1B26F7BA"/>
    <w:lvl w:ilvl="0" w:tplc="4E825A14">
      <w:start w:val="1"/>
      <w:numFmt w:val="decimal"/>
      <w:lvlText w:val="2.1.%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C715B04"/>
    <w:multiLevelType w:val="hybridMultilevel"/>
    <w:tmpl w:val="E3E8F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8"/>
  </w:num>
  <w:num w:numId="4">
    <w:abstractNumId w:val="31"/>
  </w:num>
  <w:num w:numId="5">
    <w:abstractNumId w:val="26"/>
  </w:num>
  <w:num w:numId="6">
    <w:abstractNumId w:val="22"/>
  </w:num>
  <w:num w:numId="7">
    <w:abstractNumId w:val="13"/>
  </w:num>
  <w:num w:numId="8">
    <w:abstractNumId w:val="12"/>
  </w:num>
  <w:num w:numId="9">
    <w:abstractNumId w:val="29"/>
  </w:num>
  <w:num w:numId="10">
    <w:abstractNumId w:val="9"/>
  </w:num>
  <w:num w:numId="11">
    <w:abstractNumId w:val="11"/>
  </w:num>
  <w:num w:numId="12">
    <w:abstractNumId w:val="8"/>
  </w:num>
  <w:num w:numId="13">
    <w:abstractNumId w:val="0"/>
  </w:num>
  <w:num w:numId="14">
    <w:abstractNumId w:val="23"/>
  </w:num>
  <w:num w:numId="15">
    <w:abstractNumId w:val="15"/>
  </w:num>
  <w:num w:numId="16">
    <w:abstractNumId w:val="27"/>
  </w:num>
  <w:num w:numId="17">
    <w:abstractNumId w:val="10"/>
  </w:num>
  <w:num w:numId="18">
    <w:abstractNumId w:val="2"/>
  </w:num>
  <w:num w:numId="19">
    <w:abstractNumId w:val="30"/>
  </w:num>
  <w:num w:numId="20">
    <w:abstractNumId w:val="3"/>
  </w:num>
  <w:num w:numId="21">
    <w:abstractNumId w:val="18"/>
  </w:num>
  <w:num w:numId="22">
    <w:abstractNumId w:val="7"/>
  </w:num>
  <w:num w:numId="23">
    <w:abstractNumId w:val="32"/>
  </w:num>
  <w:num w:numId="24">
    <w:abstractNumId w:val="6"/>
  </w:num>
  <w:num w:numId="25">
    <w:abstractNumId w:val="25"/>
  </w:num>
  <w:num w:numId="26">
    <w:abstractNumId w:val="16"/>
  </w:num>
  <w:num w:numId="27">
    <w:abstractNumId w:val="1"/>
  </w:num>
  <w:num w:numId="28">
    <w:abstractNumId w:val="14"/>
  </w:num>
  <w:num w:numId="29">
    <w:abstractNumId w:val="17"/>
  </w:num>
  <w:num w:numId="30">
    <w:abstractNumId w:val="19"/>
  </w:num>
  <w:num w:numId="31">
    <w:abstractNumId w:val="24"/>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36"/>
    <w:rsid w:val="000018F5"/>
    <w:rsid w:val="00013332"/>
    <w:rsid w:val="00031524"/>
    <w:rsid w:val="00033611"/>
    <w:rsid w:val="00037913"/>
    <w:rsid w:val="00040A76"/>
    <w:rsid w:val="00041612"/>
    <w:rsid w:val="00055739"/>
    <w:rsid w:val="00065EB3"/>
    <w:rsid w:val="000679CE"/>
    <w:rsid w:val="00067D6F"/>
    <w:rsid w:val="00071891"/>
    <w:rsid w:val="00071DA8"/>
    <w:rsid w:val="00076A58"/>
    <w:rsid w:val="00080CBB"/>
    <w:rsid w:val="000833A6"/>
    <w:rsid w:val="000879AD"/>
    <w:rsid w:val="000914EE"/>
    <w:rsid w:val="00093959"/>
    <w:rsid w:val="000950EE"/>
    <w:rsid w:val="000961C1"/>
    <w:rsid w:val="000A15ED"/>
    <w:rsid w:val="000B0F4B"/>
    <w:rsid w:val="000C6ECD"/>
    <w:rsid w:val="000C7108"/>
    <w:rsid w:val="000D240E"/>
    <w:rsid w:val="000E29A2"/>
    <w:rsid w:val="000E40FE"/>
    <w:rsid w:val="000E55BA"/>
    <w:rsid w:val="000E6DEA"/>
    <w:rsid w:val="000E7DBC"/>
    <w:rsid w:val="000F3465"/>
    <w:rsid w:val="000F3624"/>
    <w:rsid w:val="000F433F"/>
    <w:rsid w:val="000F59FF"/>
    <w:rsid w:val="000F6FD0"/>
    <w:rsid w:val="00102F59"/>
    <w:rsid w:val="00104456"/>
    <w:rsid w:val="0010536D"/>
    <w:rsid w:val="00112FDD"/>
    <w:rsid w:val="001161D5"/>
    <w:rsid w:val="001227EE"/>
    <w:rsid w:val="0012591D"/>
    <w:rsid w:val="00126936"/>
    <w:rsid w:val="00133E75"/>
    <w:rsid w:val="00141EB1"/>
    <w:rsid w:val="001466C3"/>
    <w:rsid w:val="00152162"/>
    <w:rsid w:val="00154047"/>
    <w:rsid w:val="00165183"/>
    <w:rsid w:val="00165D32"/>
    <w:rsid w:val="00177F18"/>
    <w:rsid w:val="00192170"/>
    <w:rsid w:val="00194943"/>
    <w:rsid w:val="0019714B"/>
    <w:rsid w:val="001B20F1"/>
    <w:rsid w:val="001B2C6B"/>
    <w:rsid w:val="001B311C"/>
    <w:rsid w:val="001B4783"/>
    <w:rsid w:val="001B6BD4"/>
    <w:rsid w:val="001B7103"/>
    <w:rsid w:val="001B7A1E"/>
    <w:rsid w:val="001C0138"/>
    <w:rsid w:val="001C045F"/>
    <w:rsid w:val="001C13BE"/>
    <w:rsid w:val="001C37C1"/>
    <w:rsid w:val="001C3BF3"/>
    <w:rsid w:val="001C71A5"/>
    <w:rsid w:val="001D3D21"/>
    <w:rsid w:val="001D55E8"/>
    <w:rsid w:val="001F25AC"/>
    <w:rsid w:val="00203445"/>
    <w:rsid w:val="00205B64"/>
    <w:rsid w:val="00210EBE"/>
    <w:rsid w:val="002151E0"/>
    <w:rsid w:val="00220F52"/>
    <w:rsid w:val="00223737"/>
    <w:rsid w:val="00224899"/>
    <w:rsid w:val="0022614A"/>
    <w:rsid w:val="0025036C"/>
    <w:rsid w:val="00260DC7"/>
    <w:rsid w:val="002663D1"/>
    <w:rsid w:val="0026640D"/>
    <w:rsid w:val="00281DCF"/>
    <w:rsid w:val="002843B9"/>
    <w:rsid w:val="00294D8B"/>
    <w:rsid w:val="00297B8F"/>
    <w:rsid w:val="002A6C8B"/>
    <w:rsid w:val="002B2EE5"/>
    <w:rsid w:val="002B49F2"/>
    <w:rsid w:val="002C5541"/>
    <w:rsid w:val="002D49BA"/>
    <w:rsid w:val="002D5F05"/>
    <w:rsid w:val="002E53B0"/>
    <w:rsid w:val="002F03EE"/>
    <w:rsid w:val="002F063F"/>
    <w:rsid w:val="002F08F2"/>
    <w:rsid w:val="002F0F96"/>
    <w:rsid w:val="002F2570"/>
    <w:rsid w:val="002F2DB5"/>
    <w:rsid w:val="002F5609"/>
    <w:rsid w:val="002F7336"/>
    <w:rsid w:val="002F7F47"/>
    <w:rsid w:val="003008F6"/>
    <w:rsid w:val="00313922"/>
    <w:rsid w:val="00317964"/>
    <w:rsid w:val="00320407"/>
    <w:rsid w:val="00331635"/>
    <w:rsid w:val="0033223D"/>
    <w:rsid w:val="00332FBC"/>
    <w:rsid w:val="00333C1D"/>
    <w:rsid w:val="00336B86"/>
    <w:rsid w:val="00340DAD"/>
    <w:rsid w:val="00342421"/>
    <w:rsid w:val="003463C3"/>
    <w:rsid w:val="00346C1A"/>
    <w:rsid w:val="00352C24"/>
    <w:rsid w:val="00361CF4"/>
    <w:rsid w:val="003628CF"/>
    <w:rsid w:val="00365D48"/>
    <w:rsid w:val="00372846"/>
    <w:rsid w:val="00373F71"/>
    <w:rsid w:val="00375428"/>
    <w:rsid w:val="00375EFB"/>
    <w:rsid w:val="003822A4"/>
    <w:rsid w:val="003839A7"/>
    <w:rsid w:val="003877BF"/>
    <w:rsid w:val="00391D33"/>
    <w:rsid w:val="00392988"/>
    <w:rsid w:val="003A34FC"/>
    <w:rsid w:val="003A4470"/>
    <w:rsid w:val="003A61A0"/>
    <w:rsid w:val="003B0EB8"/>
    <w:rsid w:val="003B1414"/>
    <w:rsid w:val="003C0810"/>
    <w:rsid w:val="003C4185"/>
    <w:rsid w:val="003E66FC"/>
    <w:rsid w:val="003F0A6D"/>
    <w:rsid w:val="003F1A4D"/>
    <w:rsid w:val="003F3A6A"/>
    <w:rsid w:val="003F3F4C"/>
    <w:rsid w:val="00401DEB"/>
    <w:rsid w:val="0041388A"/>
    <w:rsid w:val="004145F5"/>
    <w:rsid w:val="00416BA7"/>
    <w:rsid w:val="00420D6F"/>
    <w:rsid w:val="004249E2"/>
    <w:rsid w:val="00424B1F"/>
    <w:rsid w:val="0042792E"/>
    <w:rsid w:val="004317D5"/>
    <w:rsid w:val="00433804"/>
    <w:rsid w:val="00436A2C"/>
    <w:rsid w:val="00440A62"/>
    <w:rsid w:val="00457D62"/>
    <w:rsid w:val="0046285F"/>
    <w:rsid w:val="004643F1"/>
    <w:rsid w:val="00477AA4"/>
    <w:rsid w:val="004871D6"/>
    <w:rsid w:val="00487CAF"/>
    <w:rsid w:val="00492FD7"/>
    <w:rsid w:val="004A2F79"/>
    <w:rsid w:val="004B3B4D"/>
    <w:rsid w:val="004B6854"/>
    <w:rsid w:val="004C3F8C"/>
    <w:rsid w:val="004C670E"/>
    <w:rsid w:val="004D6BC6"/>
    <w:rsid w:val="004E3639"/>
    <w:rsid w:val="004E5434"/>
    <w:rsid w:val="004F104A"/>
    <w:rsid w:val="00500F7F"/>
    <w:rsid w:val="005012C2"/>
    <w:rsid w:val="0051024C"/>
    <w:rsid w:val="0051070D"/>
    <w:rsid w:val="005107F7"/>
    <w:rsid w:val="00520FEE"/>
    <w:rsid w:val="005210C4"/>
    <w:rsid w:val="00521C1D"/>
    <w:rsid w:val="00522A01"/>
    <w:rsid w:val="005251E2"/>
    <w:rsid w:val="00525D60"/>
    <w:rsid w:val="00527534"/>
    <w:rsid w:val="005308BE"/>
    <w:rsid w:val="00531A7B"/>
    <w:rsid w:val="00533AE7"/>
    <w:rsid w:val="00544C88"/>
    <w:rsid w:val="00552BCD"/>
    <w:rsid w:val="00552CF1"/>
    <w:rsid w:val="005540C2"/>
    <w:rsid w:val="00555347"/>
    <w:rsid w:val="00564AEA"/>
    <w:rsid w:val="00570A33"/>
    <w:rsid w:val="005828E1"/>
    <w:rsid w:val="00585105"/>
    <w:rsid w:val="00591AD9"/>
    <w:rsid w:val="00592B69"/>
    <w:rsid w:val="005930D4"/>
    <w:rsid w:val="005B4245"/>
    <w:rsid w:val="005B4BF7"/>
    <w:rsid w:val="005B7455"/>
    <w:rsid w:val="005B7FCC"/>
    <w:rsid w:val="005C1CF4"/>
    <w:rsid w:val="005C4A9C"/>
    <w:rsid w:val="005C6A44"/>
    <w:rsid w:val="005D2AF6"/>
    <w:rsid w:val="005D3FC7"/>
    <w:rsid w:val="005D69CA"/>
    <w:rsid w:val="005E3A73"/>
    <w:rsid w:val="005F4DC5"/>
    <w:rsid w:val="006065D8"/>
    <w:rsid w:val="00607A0D"/>
    <w:rsid w:val="0061337B"/>
    <w:rsid w:val="006167B5"/>
    <w:rsid w:val="0062075F"/>
    <w:rsid w:val="00626F4A"/>
    <w:rsid w:val="0062705F"/>
    <w:rsid w:val="00632E2C"/>
    <w:rsid w:val="00637F6C"/>
    <w:rsid w:val="00645A78"/>
    <w:rsid w:val="00646A07"/>
    <w:rsid w:val="00660F0F"/>
    <w:rsid w:val="00664A96"/>
    <w:rsid w:val="00667B76"/>
    <w:rsid w:val="00670772"/>
    <w:rsid w:val="00670793"/>
    <w:rsid w:val="00671E86"/>
    <w:rsid w:val="0067487B"/>
    <w:rsid w:val="006806C5"/>
    <w:rsid w:val="00683689"/>
    <w:rsid w:val="00694B5E"/>
    <w:rsid w:val="00696D83"/>
    <w:rsid w:val="006B335F"/>
    <w:rsid w:val="006B731F"/>
    <w:rsid w:val="006C0679"/>
    <w:rsid w:val="006C278E"/>
    <w:rsid w:val="006D09D5"/>
    <w:rsid w:val="006D4DA4"/>
    <w:rsid w:val="006D7348"/>
    <w:rsid w:val="006D76E7"/>
    <w:rsid w:val="006E1CE6"/>
    <w:rsid w:val="006E2988"/>
    <w:rsid w:val="006E6F1B"/>
    <w:rsid w:val="006F0470"/>
    <w:rsid w:val="00700CD7"/>
    <w:rsid w:val="00707DF2"/>
    <w:rsid w:val="00714FB2"/>
    <w:rsid w:val="00715F66"/>
    <w:rsid w:val="00720F94"/>
    <w:rsid w:val="0072188C"/>
    <w:rsid w:val="00721E2A"/>
    <w:rsid w:val="00727F06"/>
    <w:rsid w:val="00735623"/>
    <w:rsid w:val="00735FAB"/>
    <w:rsid w:val="00737485"/>
    <w:rsid w:val="007378F6"/>
    <w:rsid w:val="00744E48"/>
    <w:rsid w:val="007453B2"/>
    <w:rsid w:val="00750BCD"/>
    <w:rsid w:val="007544B8"/>
    <w:rsid w:val="007643EB"/>
    <w:rsid w:val="00765D5E"/>
    <w:rsid w:val="00767CC4"/>
    <w:rsid w:val="00770BA7"/>
    <w:rsid w:val="0077354E"/>
    <w:rsid w:val="00776A0A"/>
    <w:rsid w:val="00780D1F"/>
    <w:rsid w:val="00781FC1"/>
    <w:rsid w:val="007908A1"/>
    <w:rsid w:val="007A33B8"/>
    <w:rsid w:val="007A4C46"/>
    <w:rsid w:val="007A5660"/>
    <w:rsid w:val="007B22A4"/>
    <w:rsid w:val="007B2D70"/>
    <w:rsid w:val="007B4A94"/>
    <w:rsid w:val="007B631A"/>
    <w:rsid w:val="007C151E"/>
    <w:rsid w:val="007E3458"/>
    <w:rsid w:val="007E4677"/>
    <w:rsid w:val="007E787F"/>
    <w:rsid w:val="00800A94"/>
    <w:rsid w:val="008177F1"/>
    <w:rsid w:val="00820F02"/>
    <w:rsid w:val="008236C9"/>
    <w:rsid w:val="0082654A"/>
    <w:rsid w:val="00826622"/>
    <w:rsid w:val="008327EA"/>
    <w:rsid w:val="00834E4B"/>
    <w:rsid w:val="00836E1A"/>
    <w:rsid w:val="00837876"/>
    <w:rsid w:val="0084115C"/>
    <w:rsid w:val="008505DA"/>
    <w:rsid w:val="00863704"/>
    <w:rsid w:val="00867F19"/>
    <w:rsid w:val="00881EFF"/>
    <w:rsid w:val="00883703"/>
    <w:rsid w:val="00887E0B"/>
    <w:rsid w:val="00893887"/>
    <w:rsid w:val="008957E3"/>
    <w:rsid w:val="00897677"/>
    <w:rsid w:val="00897E4F"/>
    <w:rsid w:val="008A1D13"/>
    <w:rsid w:val="008A7AB6"/>
    <w:rsid w:val="008B0F95"/>
    <w:rsid w:val="008B7906"/>
    <w:rsid w:val="008D4F88"/>
    <w:rsid w:val="008D7A55"/>
    <w:rsid w:val="008F5797"/>
    <w:rsid w:val="008F6CD9"/>
    <w:rsid w:val="008F779E"/>
    <w:rsid w:val="0090279F"/>
    <w:rsid w:val="00902D08"/>
    <w:rsid w:val="0090710C"/>
    <w:rsid w:val="0091053D"/>
    <w:rsid w:val="00916DFC"/>
    <w:rsid w:val="009262E8"/>
    <w:rsid w:val="00931734"/>
    <w:rsid w:val="00932392"/>
    <w:rsid w:val="00932872"/>
    <w:rsid w:val="009342FD"/>
    <w:rsid w:val="009413A5"/>
    <w:rsid w:val="009462F4"/>
    <w:rsid w:val="00947658"/>
    <w:rsid w:val="009607A5"/>
    <w:rsid w:val="00960F72"/>
    <w:rsid w:val="00962033"/>
    <w:rsid w:val="00972301"/>
    <w:rsid w:val="00976479"/>
    <w:rsid w:val="00983BD4"/>
    <w:rsid w:val="00984679"/>
    <w:rsid w:val="00986965"/>
    <w:rsid w:val="00986A5E"/>
    <w:rsid w:val="00993001"/>
    <w:rsid w:val="00997CBE"/>
    <w:rsid w:val="009A6260"/>
    <w:rsid w:val="009B1410"/>
    <w:rsid w:val="009B5462"/>
    <w:rsid w:val="009B5EFB"/>
    <w:rsid w:val="009B76DF"/>
    <w:rsid w:val="009C1BE1"/>
    <w:rsid w:val="009C4F03"/>
    <w:rsid w:val="009C68B9"/>
    <w:rsid w:val="009D4204"/>
    <w:rsid w:val="009D4897"/>
    <w:rsid w:val="009E4318"/>
    <w:rsid w:val="009E525D"/>
    <w:rsid w:val="00A01C03"/>
    <w:rsid w:val="00A069D8"/>
    <w:rsid w:val="00A33F8A"/>
    <w:rsid w:val="00A35E19"/>
    <w:rsid w:val="00A375F0"/>
    <w:rsid w:val="00A44955"/>
    <w:rsid w:val="00A450F5"/>
    <w:rsid w:val="00A5331C"/>
    <w:rsid w:val="00A56C92"/>
    <w:rsid w:val="00A6229F"/>
    <w:rsid w:val="00A64D49"/>
    <w:rsid w:val="00A6525F"/>
    <w:rsid w:val="00A7036D"/>
    <w:rsid w:val="00A74989"/>
    <w:rsid w:val="00A85750"/>
    <w:rsid w:val="00A85B34"/>
    <w:rsid w:val="00A85BA2"/>
    <w:rsid w:val="00A867FE"/>
    <w:rsid w:val="00A86C2D"/>
    <w:rsid w:val="00A94252"/>
    <w:rsid w:val="00AB0218"/>
    <w:rsid w:val="00AB7E06"/>
    <w:rsid w:val="00AB7E51"/>
    <w:rsid w:val="00AC5226"/>
    <w:rsid w:val="00AC7451"/>
    <w:rsid w:val="00AE04AF"/>
    <w:rsid w:val="00AE0CB3"/>
    <w:rsid w:val="00AF0B3A"/>
    <w:rsid w:val="00B0106F"/>
    <w:rsid w:val="00B04216"/>
    <w:rsid w:val="00B052FB"/>
    <w:rsid w:val="00B07EE2"/>
    <w:rsid w:val="00B134C0"/>
    <w:rsid w:val="00B23D1E"/>
    <w:rsid w:val="00B24A49"/>
    <w:rsid w:val="00B2640E"/>
    <w:rsid w:val="00B304B5"/>
    <w:rsid w:val="00B31B41"/>
    <w:rsid w:val="00B34885"/>
    <w:rsid w:val="00B34D60"/>
    <w:rsid w:val="00B4365C"/>
    <w:rsid w:val="00B4389B"/>
    <w:rsid w:val="00B51779"/>
    <w:rsid w:val="00B55D7D"/>
    <w:rsid w:val="00B56D6D"/>
    <w:rsid w:val="00B60526"/>
    <w:rsid w:val="00B63A65"/>
    <w:rsid w:val="00B739A2"/>
    <w:rsid w:val="00B815E8"/>
    <w:rsid w:val="00B81D83"/>
    <w:rsid w:val="00B866EC"/>
    <w:rsid w:val="00B91468"/>
    <w:rsid w:val="00B946D6"/>
    <w:rsid w:val="00B965CA"/>
    <w:rsid w:val="00B9768D"/>
    <w:rsid w:val="00BA0301"/>
    <w:rsid w:val="00BA0E78"/>
    <w:rsid w:val="00BA2C78"/>
    <w:rsid w:val="00BC07CB"/>
    <w:rsid w:val="00BC1B42"/>
    <w:rsid w:val="00BC64A3"/>
    <w:rsid w:val="00BD097E"/>
    <w:rsid w:val="00BD13C9"/>
    <w:rsid w:val="00BD30DF"/>
    <w:rsid w:val="00BD3259"/>
    <w:rsid w:val="00BD3658"/>
    <w:rsid w:val="00BD5AEC"/>
    <w:rsid w:val="00BE14DD"/>
    <w:rsid w:val="00BE26DA"/>
    <w:rsid w:val="00BE2B5E"/>
    <w:rsid w:val="00BF0BD9"/>
    <w:rsid w:val="00C06237"/>
    <w:rsid w:val="00C11AF9"/>
    <w:rsid w:val="00C20AE8"/>
    <w:rsid w:val="00C22FB9"/>
    <w:rsid w:val="00C26D65"/>
    <w:rsid w:val="00C27432"/>
    <w:rsid w:val="00C34E6F"/>
    <w:rsid w:val="00C370B4"/>
    <w:rsid w:val="00C376EA"/>
    <w:rsid w:val="00C4626F"/>
    <w:rsid w:val="00C640B8"/>
    <w:rsid w:val="00C65647"/>
    <w:rsid w:val="00C656AB"/>
    <w:rsid w:val="00C66B11"/>
    <w:rsid w:val="00C70267"/>
    <w:rsid w:val="00C72311"/>
    <w:rsid w:val="00C74A57"/>
    <w:rsid w:val="00C866FC"/>
    <w:rsid w:val="00C96D72"/>
    <w:rsid w:val="00CA338C"/>
    <w:rsid w:val="00CA7AE3"/>
    <w:rsid w:val="00CB5203"/>
    <w:rsid w:val="00CD118D"/>
    <w:rsid w:val="00CD14CB"/>
    <w:rsid w:val="00CE2545"/>
    <w:rsid w:val="00CF161F"/>
    <w:rsid w:val="00CF76BF"/>
    <w:rsid w:val="00D037CC"/>
    <w:rsid w:val="00D04067"/>
    <w:rsid w:val="00D06362"/>
    <w:rsid w:val="00D1252C"/>
    <w:rsid w:val="00D14423"/>
    <w:rsid w:val="00D2219D"/>
    <w:rsid w:val="00D256A0"/>
    <w:rsid w:val="00D26B7B"/>
    <w:rsid w:val="00D36DBE"/>
    <w:rsid w:val="00D4103E"/>
    <w:rsid w:val="00D52D82"/>
    <w:rsid w:val="00D55BBD"/>
    <w:rsid w:val="00D7027A"/>
    <w:rsid w:val="00D70AC4"/>
    <w:rsid w:val="00D755CA"/>
    <w:rsid w:val="00D768C8"/>
    <w:rsid w:val="00D80DF6"/>
    <w:rsid w:val="00D818CA"/>
    <w:rsid w:val="00D837D6"/>
    <w:rsid w:val="00D96109"/>
    <w:rsid w:val="00D97459"/>
    <w:rsid w:val="00DA40C8"/>
    <w:rsid w:val="00DA456C"/>
    <w:rsid w:val="00DB1D35"/>
    <w:rsid w:val="00DB4569"/>
    <w:rsid w:val="00DC78C5"/>
    <w:rsid w:val="00DD32E3"/>
    <w:rsid w:val="00DD40F8"/>
    <w:rsid w:val="00DE1ABB"/>
    <w:rsid w:val="00DE5594"/>
    <w:rsid w:val="00DF196D"/>
    <w:rsid w:val="00DF24E5"/>
    <w:rsid w:val="00DF39A5"/>
    <w:rsid w:val="00DF5E63"/>
    <w:rsid w:val="00DF7A8D"/>
    <w:rsid w:val="00E01C1F"/>
    <w:rsid w:val="00E05B3B"/>
    <w:rsid w:val="00E06292"/>
    <w:rsid w:val="00E108F3"/>
    <w:rsid w:val="00E12893"/>
    <w:rsid w:val="00E52633"/>
    <w:rsid w:val="00E526DD"/>
    <w:rsid w:val="00E60937"/>
    <w:rsid w:val="00E61340"/>
    <w:rsid w:val="00E70B61"/>
    <w:rsid w:val="00E80CBE"/>
    <w:rsid w:val="00E835C0"/>
    <w:rsid w:val="00E94C93"/>
    <w:rsid w:val="00E97FF6"/>
    <w:rsid w:val="00EA2772"/>
    <w:rsid w:val="00EB101A"/>
    <w:rsid w:val="00EB3ED7"/>
    <w:rsid w:val="00EB44DF"/>
    <w:rsid w:val="00EC0389"/>
    <w:rsid w:val="00EC582F"/>
    <w:rsid w:val="00EC6FB7"/>
    <w:rsid w:val="00ED0840"/>
    <w:rsid w:val="00ED0E4B"/>
    <w:rsid w:val="00ED7DE1"/>
    <w:rsid w:val="00EE01FF"/>
    <w:rsid w:val="00EE5DBA"/>
    <w:rsid w:val="00EF2F76"/>
    <w:rsid w:val="00EF4E51"/>
    <w:rsid w:val="00F015C5"/>
    <w:rsid w:val="00F016A8"/>
    <w:rsid w:val="00F0496A"/>
    <w:rsid w:val="00F050C9"/>
    <w:rsid w:val="00F10EF3"/>
    <w:rsid w:val="00F10EF8"/>
    <w:rsid w:val="00F14E3D"/>
    <w:rsid w:val="00F24AA5"/>
    <w:rsid w:val="00F43BEA"/>
    <w:rsid w:val="00F44F8A"/>
    <w:rsid w:val="00F549E3"/>
    <w:rsid w:val="00F66C27"/>
    <w:rsid w:val="00F70C64"/>
    <w:rsid w:val="00F77895"/>
    <w:rsid w:val="00F85837"/>
    <w:rsid w:val="00F869D2"/>
    <w:rsid w:val="00F91E8D"/>
    <w:rsid w:val="00F92775"/>
    <w:rsid w:val="00F97E3E"/>
    <w:rsid w:val="00FA2B59"/>
    <w:rsid w:val="00FA4ABC"/>
    <w:rsid w:val="00FA4AEE"/>
    <w:rsid w:val="00FB285F"/>
    <w:rsid w:val="00FB3BFE"/>
    <w:rsid w:val="00FB5A55"/>
    <w:rsid w:val="00FD43D7"/>
    <w:rsid w:val="00FD4D35"/>
    <w:rsid w:val="00FE38F6"/>
    <w:rsid w:val="00FE7062"/>
    <w:rsid w:val="00FF1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F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09348">
      <w:bodyDiv w:val="1"/>
      <w:marLeft w:val="0"/>
      <w:marRight w:val="0"/>
      <w:marTop w:val="0"/>
      <w:marBottom w:val="0"/>
      <w:divBdr>
        <w:top w:val="none" w:sz="0" w:space="0" w:color="auto"/>
        <w:left w:val="none" w:sz="0" w:space="0" w:color="auto"/>
        <w:bottom w:val="none" w:sz="0" w:space="0" w:color="auto"/>
        <w:right w:val="none" w:sz="0" w:space="0" w:color="auto"/>
      </w:divBdr>
    </w:div>
    <w:div w:id="1423720253">
      <w:bodyDiv w:val="1"/>
      <w:marLeft w:val="0"/>
      <w:marRight w:val="0"/>
      <w:marTop w:val="0"/>
      <w:marBottom w:val="0"/>
      <w:divBdr>
        <w:top w:val="none" w:sz="0" w:space="0" w:color="auto"/>
        <w:left w:val="none" w:sz="0" w:space="0" w:color="auto"/>
        <w:bottom w:val="none" w:sz="0" w:space="0" w:color="auto"/>
        <w:right w:val="none" w:sz="0" w:space="0" w:color="auto"/>
      </w:divBdr>
    </w:div>
    <w:div w:id="151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guidance-for-food-businesses/guidance-for-food-businesses-on-coronavirus-covid-19"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yperlink" Target="https://www.gov.uk/government/publications/health-and-safety-advice-for-schools/responsibilities-and-duties-for-schools" TargetMode="External"/><Relationship Id="rId17" Type="http://schemas.openxmlformats.org/officeDocument/2006/relationships/hyperlink" Target="https://www.hse.gov.uk/services/education/faqs.htm" TargetMode="External"/><Relationship Id="rId18" Type="http://schemas.openxmlformats.org/officeDocument/2006/relationships/hyperlink" Target="https://www.gov.uk/guidance/emergencies-and-severe-weather-schools-and-early-years-settings" TargetMode="External"/><Relationship Id="rId19" Type="http://schemas.openxmlformats.org/officeDocument/2006/relationships/hyperlink" Target="https://www.gov.uk/government/publications/actions-for-schools-during-the-coronavirus-outbreak/guidance-for-full-opening-schools" TargetMode="External"/><Relationship Id="rId50" Type="http://schemas.openxmlformats.org/officeDocument/2006/relationships/hyperlink" Target="https://www.ase.org.uk/resources/health-and-safety-resources" TargetMode="External"/><Relationship Id="rId51" Type="http://schemas.openxmlformats.org/officeDocument/2006/relationships/hyperlink" Target="https://www.data.org.uk/for-education/health-and-safety"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s://www.gov.uk/government/publications/covid-19-decontamination-in-non-healthcare-settings" TargetMode="External"/><Relationship Id="rId41" Type="http://schemas.openxmlformats.org/officeDocument/2006/relationships/hyperlink" Target="https://www.gov.uk/government/publications/covid-19-guidance-for-food-businesses/guidance-for-food-businesses-on-coronavirus-covid-19" TargetMode="External"/><Relationship Id="rId42" Type="http://schemas.openxmlformats.org/officeDocument/2006/relationships/hyperlink" Target="https://www.gov.uk/guidance/coronavirus-covid-19-safer-travel-guidance-for-passengers" TargetMode="External"/><Relationship Id="rId43" Type="http://schemas.openxmlformats.org/officeDocument/2006/relationships/hyperlink" Target="https://www.gov.uk/government/publications/coronavirus-covid-19-travel-advice-for-educational-settings/coronavirus-travel-guidance-for-educational-settings" TargetMode="External"/><Relationship Id="rId44" Type="http://schemas.openxmlformats.org/officeDocument/2006/relationships/hyperlink" Target="https://www.gov.uk/government/publications/health-and-safety-on-educational-visits/health-and-safety-on-educational-visits" TargetMode="External"/><Relationship Id="rId45"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6" Type="http://schemas.openxmlformats.org/officeDocument/2006/relationships/hyperlink" Target="https://www.gov.uk/government/publications/coronavirus-covid-19-guidance-on-phased-return-of-sport-and-recreation" TargetMode="External"/><Relationship Id="rId47" Type="http://schemas.openxmlformats.org/officeDocument/2006/relationships/hyperlink" Target="https://www.sportengland.org/how-we-can-help/coronavirus" TargetMode="External"/><Relationship Id="rId48" Type="http://schemas.openxmlformats.org/officeDocument/2006/relationships/hyperlink" Target="https://www.afpe.org.uk/physical-education/wp-content/uploads/COVID-19-Interpreting-the-Government-Guidance-in-a-PESSPA-Context-FINAL.pdf" TargetMode="External"/><Relationship Id="rId49" Type="http://schemas.openxmlformats.org/officeDocument/2006/relationships/hyperlink" Target="http://www.cleapss.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publications/coronavirus-covid-19-asymptomatic-testing-for-staff-in-primary-schools-and-nurseries/rapid-asymptomatic-coronavirus-covid-19-testing-for-staff-in-primary-schools-school-based-nurseries-and-maintained-nursery-schools" TargetMode="External"/><Relationship Id="rId30" Type="http://schemas.openxmlformats.org/officeDocument/2006/relationships/hyperlink" Target="https://get-help-with-tech.education.gov.uk/about-bt-wifi" TargetMode="External"/><Relationship Id="rId31" Type="http://schemas.openxmlformats.org/officeDocument/2006/relationships/hyperlink" Target="https://www.gov.uk/guidance/nhs-test-and-trace-how-it-works" TargetMode="External"/><Relationship Id="rId32" Type="http://schemas.openxmlformats.org/officeDocument/2006/relationships/hyperlink" Target="https://www.gov.uk/government/publications/covid-19-stay-at-home-guidance" TargetMode="External"/><Relationship Id="rId33" Type="http://schemas.openxmlformats.org/officeDocument/2006/relationships/hyperlink" Target="https://www.gov.uk/guidance/coronavirus-covid-19-getting-tested" TargetMode="External"/><Relationship Id="rId34" Type="http://schemas.openxmlformats.org/officeDocument/2006/relationships/hyperlink" Target="https://www.nhs.uk/conditions/coronavirus-covid-19/testing-and-tracing/" TargetMode="External"/><Relationship Id="rId35" Type="http://schemas.openxmlformats.org/officeDocument/2006/relationships/hyperlink" Target="https://www.gov.uk/guidance/contacts-phe-health-protection-teams" TargetMode="External"/><Relationship Id="rId3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7" Type="http://schemas.openxmlformats.org/officeDocument/2006/relationships/hyperlink" Target="https://www.hse.gov.uk/coronavirus/legionella-risks-during-coronavirus-outbreak.htm" TargetMode="External"/><Relationship Id="rId38" Type="http://schemas.openxmlformats.org/officeDocument/2006/relationships/hyperlink" Target="https://www.cibse.org/coronavirus-covid-19/emerging-from-lockdown" TargetMode="External"/><Relationship Id="rId39" Type="http://schemas.openxmlformats.org/officeDocument/2006/relationships/hyperlink" Target="https://www.hse.gov.uk/coronavirus/equipment-and-machinery/air-conditioning-and-ventilation.htm" TargetMode="External"/><Relationship Id="rId2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1" Type="http://schemas.openxmlformats.org/officeDocument/2006/relationships/hyperlink" Target="https://www.gov.uk/government/publications/staying-alert-and-safe-social-distancing/staying-alert-and-safe-social-distancing" TargetMode="External"/><Relationship Id="rId22" Type="http://schemas.openxmlformats.org/officeDocument/2006/relationships/hyperlink" Target="https://www.gov.uk/government/publications/covid-19-review-of-disparities-in-risks-and-outcomes" TargetMode="External"/><Relationship Id="rId23" Type="http://schemas.openxmlformats.org/officeDocument/2006/relationships/hyperlink" Target="http://www.educationsupport.org.uk/" TargetMode="External"/><Relationship Id="rId24" Type="http://schemas.openxmlformats.org/officeDocument/2006/relationships/hyperlink" Target="https://www.eventbrite.co.uk/e/dfe-supporting-pupil-and-student-mental-wellbeing-tickets-110796856380" TargetMode="External"/><Relationship Id="rId25" Type="http://schemas.openxmlformats.org/officeDocument/2006/relationships/hyperlink" Target="https://www.gov.uk/government/publications/behaviour-and-discipline-in-schools" TargetMode="External"/><Relationship Id="rId26" Type="http://schemas.openxmlformats.org/officeDocument/2006/relationships/hyperlink" Target="https://www.gov.uk/government/publications/actions-for-schools-during-the-coronavirus-outbreak/guidance-for-full-opening-schools" TargetMode="External"/><Relationship Id="rId27" Type="http://schemas.openxmlformats.org/officeDocument/2006/relationships/hyperlink" Target="https://www.gov.uk/government/publications/coronavirus-covid-19-online-education-resources" TargetMode="External"/><Relationship Id="rId28" Type="http://schemas.openxmlformats.org/officeDocument/2006/relationships/hyperlink" Target="https://educationendowmentfoundation.org.uk/covid-19-resources/covid-19-support-guide-for-schools/" TargetMode="External"/><Relationship Id="rId29" Type="http://schemas.openxmlformats.org/officeDocument/2006/relationships/hyperlink" Target="https://edtech-demonstrator.lgfl.net/" TargetMode="External"/><Relationship Id="rId10" Type="http://schemas.openxmlformats.org/officeDocument/2006/relationships/hyperlink" Target="https://www.gov.uk/government/news/new-legal-duty-to-self-isolate-comes-into-force-today" TargetMode="External"/><Relationship Id="rId11" Type="http://schemas.openxmlformats.org/officeDocument/2006/relationships/hyperlink" Target="https://www.sja.org.uk/get-advice/first-aid-advice/covid-19-advice-for-first-aiders/" TargetMode="External"/><Relationship Id="rId12" Type="http://schemas.openxmlformats.org/officeDocument/2006/relationships/hyperlink" Target="https://www.gov.uk/government/publications/behaviour-and-discipline-in-sch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gale\My%20Documents\Templates\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DEA4-BF29-C249-85DF-127AC56F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Settings\sam.gale\My Documents\Templates\Risk Assessment Template.dotx</Template>
  <TotalTime>74</TotalTime>
  <Pages>26</Pages>
  <Words>6435</Words>
  <Characters>36684</Characters>
  <Application>Microsoft Macintosh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Risk Assessment No</vt:lpstr>
    </vt:vector>
  </TitlesOfParts>
  <Company>MB HS</Company>
  <LinksUpToDate>false</LinksUpToDate>
  <CharactersWithSpaces>43033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No</dc:title>
  <dc:subject/>
  <dc:creator>sam.gale</dc:creator>
  <cp:keywords/>
  <dc:description/>
  <cp:lastModifiedBy>Admin</cp:lastModifiedBy>
  <cp:revision>69</cp:revision>
  <cp:lastPrinted>2021-03-02T08:11:00Z</cp:lastPrinted>
  <dcterms:created xsi:type="dcterms:W3CDTF">2021-03-01T15:12:00Z</dcterms:created>
  <dcterms:modified xsi:type="dcterms:W3CDTF">2021-03-02T14:06:00Z</dcterms:modified>
</cp:coreProperties>
</file>