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400"/>
        <w:gridCol w:w="2400"/>
        <w:gridCol w:w="2400"/>
        <w:gridCol w:w="2400"/>
        <w:gridCol w:w="2400"/>
        <w:gridCol w:w="2400"/>
      </w:tblGrid>
      <w:tr w:rsidR="00F923D2" w:rsidTr="00F923D2">
        <w:tc>
          <w:tcPr>
            <w:tcW w:w="988" w:type="dxa"/>
          </w:tcPr>
          <w:p w:rsidR="00F923D2" w:rsidRDefault="00F923D2" w:rsidP="00F923D2">
            <w:pPr>
              <w:rPr>
                <w:b/>
                <w:sz w:val="24"/>
                <w:u w:val="single"/>
              </w:rPr>
            </w:pPr>
          </w:p>
        </w:tc>
        <w:tc>
          <w:tcPr>
            <w:tcW w:w="2400" w:type="dxa"/>
          </w:tcPr>
          <w:p w:rsidR="00F923D2" w:rsidRDefault="00F923D2" w:rsidP="00F923D2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Year 1</w:t>
            </w:r>
          </w:p>
        </w:tc>
        <w:tc>
          <w:tcPr>
            <w:tcW w:w="2400" w:type="dxa"/>
          </w:tcPr>
          <w:p w:rsidR="00F923D2" w:rsidRDefault="00F923D2" w:rsidP="00F923D2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Year 2</w:t>
            </w:r>
          </w:p>
        </w:tc>
        <w:tc>
          <w:tcPr>
            <w:tcW w:w="2400" w:type="dxa"/>
          </w:tcPr>
          <w:p w:rsidR="00F923D2" w:rsidRDefault="00F923D2" w:rsidP="00F923D2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Year 3</w:t>
            </w:r>
          </w:p>
        </w:tc>
        <w:tc>
          <w:tcPr>
            <w:tcW w:w="2400" w:type="dxa"/>
          </w:tcPr>
          <w:p w:rsidR="00F923D2" w:rsidRDefault="00F923D2" w:rsidP="00F923D2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Year 4</w:t>
            </w:r>
          </w:p>
        </w:tc>
        <w:tc>
          <w:tcPr>
            <w:tcW w:w="2400" w:type="dxa"/>
          </w:tcPr>
          <w:p w:rsidR="00F923D2" w:rsidRDefault="00F923D2" w:rsidP="00F923D2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Year 5</w:t>
            </w:r>
          </w:p>
        </w:tc>
        <w:tc>
          <w:tcPr>
            <w:tcW w:w="2400" w:type="dxa"/>
          </w:tcPr>
          <w:p w:rsidR="00F923D2" w:rsidRDefault="00F923D2" w:rsidP="00F923D2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Year 6</w:t>
            </w:r>
          </w:p>
        </w:tc>
      </w:tr>
      <w:tr w:rsidR="00F923D2" w:rsidTr="00F923D2">
        <w:trPr>
          <w:cantSplit/>
          <w:trHeight w:val="1134"/>
        </w:trPr>
        <w:tc>
          <w:tcPr>
            <w:tcW w:w="988" w:type="dxa"/>
            <w:textDirection w:val="tbRl"/>
          </w:tcPr>
          <w:p w:rsidR="00F923D2" w:rsidRPr="00F923D2" w:rsidRDefault="00F923D2" w:rsidP="003400D9">
            <w:pPr>
              <w:ind w:left="113" w:right="113"/>
              <w:jc w:val="center"/>
              <w:rPr>
                <w:sz w:val="28"/>
                <w:u w:val="single"/>
              </w:rPr>
            </w:pPr>
            <w:r w:rsidRPr="00F923D2">
              <w:rPr>
                <w:sz w:val="28"/>
                <w:u w:val="single"/>
              </w:rPr>
              <w:t>Measurement</w:t>
            </w:r>
          </w:p>
          <w:p w:rsidR="00F923D2" w:rsidRDefault="00F923D2" w:rsidP="003400D9">
            <w:pPr>
              <w:ind w:left="113" w:right="113"/>
              <w:jc w:val="center"/>
              <w:rPr>
                <w:b/>
                <w:sz w:val="24"/>
                <w:u w:val="single"/>
              </w:rPr>
            </w:pPr>
            <w:r w:rsidRPr="00F923D2">
              <w:rPr>
                <w:sz w:val="28"/>
                <w:u w:val="single"/>
              </w:rPr>
              <w:t>Using measur</w:t>
            </w:r>
            <w:r w:rsidR="003400D9">
              <w:rPr>
                <w:sz w:val="28"/>
                <w:u w:val="single"/>
              </w:rPr>
              <w:t>es</w:t>
            </w:r>
          </w:p>
        </w:tc>
        <w:tc>
          <w:tcPr>
            <w:tcW w:w="2400" w:type="dxa"/>
          </w:tcPr>
          <w:p w:rsidR="00F923D2" w:rsidRPr="00F923D2" w:rsidRDefault="00F923D2" w:rsidP="00F923D2">
            <w:pPr>
              <w:rPr>
                <w:sz w:val="20"/>
                <w:szCs w:val="20"/>
              </w:rPr>
            </w:pPr>
            <w:r w:rsidRPr="00F923D2">
              <w:rPr>
                <w:sz w:val="20"/>
                <w:szCs w:val="20"/>
              </w:rPr>
              <w:t>Compare, describe and solve practical problems for:</w:t>
            </w:r>
          </w:p>
          <w:p w:rsidR="00F923D2" w:rsidRPr="00F923D2" w:rsidRDefault="00F923D2" w:rsidP="00F923D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923D2">
              <w:rPr>
                <w:sz w:val="20"/>
                <w:szCs w:val="20"/>
              </w:rPr>
              <w:t>Lengths and heights (for example long/short, longer/shorter, tall/short, double/half)</w:t>
            </w:r>
          </w:p>
          <w:p w:rsidR="00F923D2" w:rsidRPr="00F923D2" w:rsidRDefault="00F923D2" w:rsidP="00F923D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923D2">
              <w:rPr>
                <w:sz w:val="20"/>
                <w:szCs w:val="20"/>
              </w:rPr>
              <w:t>Mass/weight (for example, heavy/light, heavier than, lighter than)</w:t>
            </w:r>
          </w:p>
          <w:p w:rsidR="00F923D2" w:rsidRDefault="00F923D2" w:rsidP="00F923D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Capacity and volume (for example, full/empty, more than, less than, half, half full, quarter)</w:t>
            </w:r>
          </w:p>
          <w:p w:rsidR="00F923D2" w:rsidRDefault="00F923D2" w:rsidP="00F923D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(for example, quicker, slower, earlier, later)</w:t>
            </w:r>
          </w:p>
          <w:p w:rsidR="00F923D2" w:rsidRDefault="00F923D2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and begin to record the following:</w:t>
            </w:r>
          </w:p>
          <w:p w:rsidR="00F923D2" w:rsidRDefault="00F923D2" w:rsidP="00F923D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Lengths and heights</w:t>
            </w:r>
          </w:p>
          <w:p w:rsidR="00F923D2" w:rsidRDefault="00F923D2" w:rsidP="00F923D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Mass/weight</w:t>
            </w:r>
          </w:p>
          <w:p w:rsidR="00F923D2" w:rsidRDefault="00F923D2" w:rsidP="00F923D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Capacity and volume</w:t>
            </w:r>
          </w:p>
          <w:p w:rsidR="00F923D2" w:rsidRPr="00F923D2" w:rsidRDefault="00F923D2" w:rsidP="00F923D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Time(</w:t>
            </w:r>
            <w:proofErr w:type="gramEnd"/>
            <w:r>
              <w:rPr>
                <w:sz w:val="20"/>
                <w:szCs w:val="20"/>
              </w:rPr>
              <w:t>hours, minutes, seconds)</w:t>
            </w:r>
          </w:p>
        </w:tc>
        <w:tc>
          <w:tcPr>
            <w:tcW w:w="2400" w:type="dxa"/>
          </w:tcPr>
          <w:p w:rsidR="00F923D2" w:rsidRDefault="00F923D2" w:rsidP="00F923D2">
            <w:pPr>
              <w:rPr>
                <w:sz w:val="20"/>
              </w:rPr>
            </w:pPr>
            <w:r>
              <w:rPr>
                <w:sz w:val="20"/>
              </w:rPr>
              <w:t>Choose and use appropriate standard units to estimate and measure:</w:t>
            </w:r>
          </w:p>
          <w:p w:rsidR="00F923D2" w:rsidRPr="003400D9" w:rsidRDefault="00F923D2" w:rsidP="00F923D2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Length/height in any direction (m/cm), </w:t>
            </w:r>
            <w:r w:rsidRPr="00F923D2">
              <w:rPr>
                <w:sz w:val="20"/>
              </w:rPr>
              <w:t>Mass (kg/g)</w:t>
            </w:r>
            <w:r>
              <w:rPr>
                <w:sz w:val="20"/>
              </w:rPr>
              <w:t xml:space="preserve">, </w:t>
            </w:r>
            <w:r w:rsidRPr="00F923D2">
              <w:rPr>
                <w:sz w:val="20"/>
              </w:rPr>
              <w:t>Temperature (</w:t>
            </w:r>
            <m:oMath>
              <m:r>
                <w:rPr>
                  <w:rFonts w:ascii="Cambria Math" w:hAnsi="Cambria Math"/>
                  <w:sz w:val="20"/>
                </w:rPr>
                <m:t xml:space="preserve">℃), </m:t>
              </m:r>
            </m:oMath>
            <w:r w:rsidRPr="00F923D2">
              <w:rPr>
                <w:rFonts w:eastAsiaTheme="minorEastAsia"/>
                <w:sz w:val="20"/>
              </w:rPr>
              <w:t>C</w:t>
            </w:r>
            <w:proofErr w:type="spellStart"/>
            <w:r w:rsidRPr="00F923D2">
              <w:rPr>
                <w:rFonts w:eastAsiaTheme="minorEastAsia"/>
                <w:sz w:val="20"/>
              </w:rPr>
              <w:t>apacity</w:t>
            </w:r>
            <w:proofErr w:type="spellEnd"/>
            <w:r w:rsidRPr="00F923D2">
              <w:rPr>
                <w:rFonts w:eastAsiaTheme="minorEastAsia"/>
                <w:sz w:val="20"/>
              </w:rPr>
              <w:t xml:space="preserve"> (litres/ml)</w:t>
            </w:r>
            <w:r w:rsidR="003400D9">
              <w:rPr>
                <w:rFonts w:eastAsiaTheme="minorEastAsia"/>
                <w:sz w:val="20"/>
              </w:rPr>
              <w:t xml:space="preserve"> to the nearest appropriate unit using rulers, scales, thermometers and measuring vessels</w:t>
            </w:r>
          </w:p>
          <w:p w:rsidR="003400D9" w:rsidRPr="003400D9" w:rsidRDefault="003400D9" w:rsidP="003400D9">
            <w:pPr>
              <w:rPr>
                <w:sz w:val="20"/>
              </w:rPr>
            </w:pPr>
            <w:r>
              <w:rPr>
                <w:sz w:val="20"/>
              </w:rPr>
              <w:t>Compare and order lengths, mass, volume/ capacity and record the results using &gt;, &lt; and =</w:t>
            </w:r>
          </w:p>
        </w:tc>
        <w:tc>
          <w:tcPr>
            <w:tcW w:w="2400" w:type="dxa"/>
          </w:tcPr>
          <w:p w:rsidR="00F923D2" w:rsidRDefault="003400D9" w:rsidP="00F923D2">
            <w:pPr>
              <w:rPr>
                <w:sz w:val="20"/>
              </w:rPr>
            </w:pPr>
            <w:r>
              <w:rPr>
                <w:sz w:val="20"/>
              </w:rPr>
              <w:t>Measure, compare, add and subtract:</w:t>
            </w:r>
          </w:p>
          <w:p w:rsidR="003400D9" w:rsidRDefault="003400D9" w:rsidP="003400D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Lengths (m/cm/mm)</w:t>
            </w:r>
          </w:p>
          <w:p w:rsidR="003400D9" w:rsidRDefault="003400D9" w:rsidP="003400D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Mass (kg/g)</w:t>
            </w:r>
          </w:p>
          <w:p w:rsidR="003400D9" w:rsidRPr="003400D9" w:rsidRDefault="003400D9" w:rsidP="003400D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Volume/ capacity (l/ml)</w:t>
            </w:r>
          </w:p>
        </w:tc>
        <w:tc>
          <w:tcPr>
            <w:tcW w:w="2400" w:type="dxa"/>
          </w:tcPr>
          <w:p w:rsidR="00F923D2" w:rsidRDefault="003400D9" w:rsidP="00F923D2">
            <w:pPr>
              <w:rPr>
                <w:sz w:val="20"/>
              </w:rPr>
            </w:pPr>
            <w:r>
              <w:rPr>
                <w:sz w:val="20"/>
              </w:rPr>
              <w:t>Convert between different units of measure (for example, kilometre to metre, hour to minute)</w:t>
            </w:r>
          </w:p>
          <w:p w:rsidR="003400D9" w:rsidRDefault="003400D9" w:rsidP="00F923D2">
            <w:pPr>
              <w:rPr>
                <w:sz w:val="20"/>
              </w:rPr>
            </w:pPr>
          </w:p>
          <w:p w:rsidR="003400D9" w:rsidRPr="00F923D2" w:rsidRDefault="003400D9" w:rsidP="00F923D2">
            <w:pPr>
              <w:rPr>
                <w:sz w:val="20"/>
              </w:rPr>
            </w:pPr>
            <w:r>
              <w:rPr>
                <w:sz w:val="20"/>
              </w:rPr>
              <w:t xml:space="preserve">Estimate, compare and calculate different measures. </w:t>
            </w:r>
          </w:p>
        </w:tc>
        <w:tc>
          <w:tcPr>
            <w:tcW w:w="2400" w:type="dxa"/>
          </w:tcPr>
          <w:p w:rsidR="00F923D2" w:rsidRDefault="003400D9" w:rsidP="00F923D2">
            <w:pPr>
              <w:rPr>
                <w:sz w:val="20"/>
              </w:rPr>
            </w:pPr>
            <w:r>
              <w:rPr>
                <w:sz w:val="20"/>
              </w:rPr>
              <w:t>Convert between different units of metric measure (for example, kilometre and metre; centimetre and millimetre; gram and kilogram; litre and millilitre)</w:t>
            </w:r>
          </w:p>
          <w:p w:rsidR="003400D9" w:rsidRDefault="003400D9" w:rsidP="00F923D2">
            <w:pPr>
              <w:rPr>
                <w:sz w:val="20"/>
              </w:rPr>
            </w:pPr>
          </w:p>
          <w:p w:rsidR="003400D9" w:rsidRDefault="003400D9" w:rsidP="00F923D2">
            <w:pPr>
              <w:rPr>
                <w:sz w:val="20"/>
              </w:rPr>
            </w:pPr>
            <w:r>
              <w:rPr>
                <w:sz w:val="20"/>
              </w:rPr>
              <w:t xml:space="preserve">Understand and use approximate equivalences between metric units and common imperial units such as inches, pounds and pints. </w:t>
            </w:r>
          </w:p>
          <w:p w:rsidR="003400D9" w:rsidRDefault="003400D9" w:rsidP="00F923D2">
            <w:pPr>
              <w:rPr>
                <w:sz w:val="20"/>
              </w:rPr>
            </w:pPr>
          </w:p>
          <w:p w:rsidR="003400D9" w:rsidRPr="00F923D2" w:rsidRDefault="003400D9" w:rsidP="00F923D2">
            <w:pPr>
              <w:rPr>
                <w:sz w:val="20"/>
              </w:rPr>
            </w:pPr>
            <w:r>
              <w:rPr>
                <w:sz w:val="20"/>
              </w:rPr>
              <w:t xml:space="preserve">Use all four operations to solve problems involving measure (for example. Length, mass, volume, money) using decimal notation, including scaling. </w:t>
            </w:r>
          </w:p>
        </w:tc>
        <w:tc>
          <w:tcPr>
            <w:tcW w:w="2400" w:type="dxa"/>
          </w:tcPr>
          <w:p w:rsidR="00F923D2" w:rsidRDefault="003400D9" w:rsidP="00F923D2">
            <w:pPr>
              <w:rPr>
                <w:sz w:val="20"/>
              </w:rPr>
            </w:pPr>
            <w:r>
              <w:rPr>
                <w:sz w:val="20"/>
              </w:rPr>
              <w:t>Solve problems involving the calculation and conversion of units of measure, using decimal notation up to three decimal places where appropriate</w:t>
            </w:r>
          </w:p>
          <w:p w:rsidR="003400D9" w:rsidRDefault="003400D9" w:rsidP="00F923D2">
            <w:pPr>
              <w:rPr>
                <w:sz w:val="20"/>
              </w:rPr>
            </w:pPr>
          </w:p>
          <w:p w:rsidR="003400D9" w:rsidRDefault="003400D9" w:rsidP="00F923D2">
            <w:pPr>
              <w:rPr>
                <w:sz w:val="20"/>
              </w:rPr>
            </w:pPr>
            <w:r>
              <w:rPr>
                <w:sz w:val="20"/>
              </w:rPr>
              <w:t>Use, read, write and convert between standard units; converting measurements of length, mass, volume and time</w:t>
            </w:r>
            <w:r w:rsidR="00E029EC">
              <w:rPr>
                <w:sz w:val="20"/>
              </w:rPr>
              <w:t xml:space="preserve"> from a smaller unit of measure to a larger unit, and vice versa, using decimal notation up to three decimal places. </w:t>
            </w:r>
          </w:p>
          <w:p w:rsidR="00E029EC" w:rsidRDefault="00E029EC" w:rsidP="00F923D2">
            <w:pPr>
              <w:rPr>
                <w:sz w:val="20"/>
              </w:rPr>
            </w:pPr>
          </w:p>
          <w:p w:rsidR="00E029EC" w:rsidRPr="00F923D2" w:rsidRDefault="00E029EC" w:rsidP="00F923D2">
            <w:pPr>
              <w:rPr>
                <w:sz w:val="20"/>
              </w:rPr>
            </w:pPr>
            <w:r>
              <w:rPr>
                <w:sz w:val="20"/>
              </w:rPr>
              <w:t xml:space="preserve">Convert between miles and kilometres. </w:t>
            </w:r>
          </w:p>
        </w:tc>
        <w:bookmarkStart w:id="0" w:name="_GoBack"/>
        <w:bookmarkEnd w:id="0"/>
      </w:tr>
      <w:tr w:rsidR="00F923D2" w:rsidTr="00FB484F">
        <w:trPr>
          <w:cantSplit/>
          <w:trHeight w:val="1134"/>
        </w:trPr>
        <w:tc>
          <w:tcPr>
            <w:tcW w:w="988" w:type="dxa"/>
            <w:textDirection w:val="tbRl"/>
          </w:tcPr>
          <w:p w:rsidR="00F923D2" w:rsidRDefault="00FB484F" w:rsidP="00FB484F">
            <w:pPr>
              <w:ind w:left="113" w:right="113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lastRenderedPageBreak/>
              <w:t>Measurement</w:t>
            </w:r>
          </w:p>
          <w:p w:rsidR="00FB484F" w:rsidRPr="00FB484F" w:rsidRDefault="00FB484F" w:rsidP="00FB484F">
            <w:pPr>
              <w:ind w:left="113" w:right="113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Money</w:t>
            </w:r>
          </w:p>
        </w:tc>
        <w:tc>
          <w:tcPr>
            <w:tcW w:w="2400" w:type="dxa"/>
          </w:tcPr>
          <w:p w:rsidR="00F923D2" w:rsidRPr="00FB484F" w:rsidRDefault="00FB484F" w:rsidP="00F923D2">
            <w:pPr>
              <w:rPr>
                <w:sz w:val="20"/>
              </w:rPr>
            </w:pPr>
            <w:r>
              <w:rPr>
                <w:sz w:val="20"/>
              </w:rPr>
              <w:t>Recognise and know the value of different denominations of coins and notes</w:t>
            </w:r>
          </w:p>
        </w:tc>
        <w:tc>
          <w:tcPr>
            <w:tcW w:w="2400" w:type="dxa"/>
          </w:tcPr>
          <w:p w:rsidR="00F923D2" w:rsidRDefault="00FB484F" w:rsidP="00F923D2">
            <w:pPr>
              <w:rPr>
                <w:sz w:val="20"/>
              </w:rPr>
            </w:pPr>
            <w:r>
              <w:rPr>
                <w:sz w:val="20"/>
              </w:rPr>
              <w:t>Recognise and use the symbol for pounds (£) and pence (p);</w:t>
            </w:r>
          </w:p>
          <w:p w:rsidR="00FB484F" w:rsidRDefault="00FB484F" w:rsidP="00F923D2">
            <w:pPr>
              <w:rPr>
                <w:sz w:val="20"/>
              </w:rPr>
            </w:pPr>
            <w:r>
              <w:rPr>
                <w:sz w:val="20"/>
              </w:rPr>
              <w:t>Combine amounts to make a particular value.</w:t>
            </w:r>
          </w:p>
          <w:p w:rsidR="00FB484F" w:rsidRDefault="00FB484F" w:rsidP="00F923D2">
            <w:pPr>
              <w:rPr>
                <w:sz w:val="20"/>
              </w:rPr>
            </w:pPr>
          </w:p>
          <w:p w:rsidR="00FB484F" w:rsidRDefault="00FB484F" w:rsidP="00F923D2">
            <w:pPr>
              <w:rPr>
                <w:sz w:val="20"/>
              </w:rPr>
            </w:pPr>
            <w:r>
              <w:rPr>
                <w:sz w:val="20"/>
              </w:rPr>
              <w:t xml:space="preserve">Find different combinations of coins that equal the same amount of money. </w:t>
            </w:r>
          </w:p>
          <w:p w:rsidR="00FB484F" w:rsidRDefault="00FB484F" w:rsidP="00F923D2">
            <w:pPr>
              <w:rPr>
                <w:sz w:val="20"/>
              </w:rPr>
            </w:pPr>
          </w:p>
          <w:p w:rsidR="00FB484F" w:rsidRPr="00FB484F" w:rsidRDefault="00FB484F" w:rsidP="00F923D2">
            <w:pPr>
              <w:rPr>
                <w:sz w:val="20"/>
              </w:rPr>
            </w:pPr>
            <w:r>
              <w:rPr>
                <w:sz w:val="20"/>
              </w:rPr>
              <w:t xml:space="preserve">Solve simple problems in a practical context involving addition and subtraction of money of the same unit, including giving change. </w:t>
            </w:r>
          </w:p>
        </w:tc>
        <w:tc>
          <w:tcPr>
            <w:tcW w:w="2400" w:type="dxa"/>
          </w:tcPr>
          <w:p w:rsidR="00F923D2" w:rsidRPr="00FB484F" w:rsidRDefault="00FB484F" w:rsidP="00F923D2">
            <w:pPr>
              <w:rPr>
                <w:sz w:val="20"/>
              </w:rPr>
            </w:pPr>
            <w:r>
              <w:rPr>
                <w:sz w:val="20"/>
              </w:rPr>
              <w:t xml:space="preserve">Add and subtract amounts of money to give change, using both £ and p in practical contexts. </w:t>
            </w:r>
          </w:p>
        </w:tc>
        <w:tc>
          <w:tcPr>
            <w:tcW w:w="2400" w:type="dxa"/>
          </w:tcPr>
          <w:p w:rsidR="00F923D2" w:rsidRPr="00FB484F" w:rsidRDefault="00FB484F" w:rsidP="00F923D2">
            <w:pPr>
              <w:rPr>
                <w:sz w:val="20"/>
              </w:rPr>
            </w:pPr>
            <w:r>
              <w:rPr>
                <w:sz w:val="20"/>
              </w:rPr>
              <w:t xml:space="preserve">Estimate, compare and calculate different measures, including money in pounds and pence. </w:t>
            </w:r>
          </w:p>
        </w:tc>
        <w:tc>
          <w:tcPr>
            <w:tcW w:w="2400" w:type="dxa"/>
          </w:tcPr>
          <w:p w:rsidR="00F923D2" w:rsidRPr="00FB484F" w:rsidRDefault="00FB484F" w:rsidP="00F923D2">
            <w:pPr>
              <w:rPr>
                <w:sz w:val="20"/>
              </w:rPr>
            </w:pPr>
            <w:r>
              <w:rPr>
                <w:sz w:val="20"/>
              </w:rPr>
              <w:t>Use all four operations to solve problems involving measure (for example, money)</w:t>
            </w:r>
          </w:p>
        </w:tc>
        <w:tc>
          <w:tcPr>
            <w:tcW w:w="2400" w:type="dxa"/>
          </w:tcPr>
          <w:p w:rsidR="00F923D2" w:rsidRPr="00FB484F" w:rsidRDefault="00F923D2" w:rsidP="00F923D2">
            <w:pPr>
              <w:rPr>
                <w:sz w:val="20"/>
              </w:rPr>
            </w:pPr>
          </w:p>
        </w:tc>
      </w:tr>
      <w:tr w:rsidR="00F923D2" w:rsidTr="00FB484F">
        <w:trPr>
          <w:cantSplit/>
          <w:trHeight w:val="1134"/>
        </w:trPr>
        <w:tc>
          <w:tcPr>
            <w:tcW w:w="988" w:type="dxa"/>
            <w:textDirection w:val="tbRl"/>
          </w:tcPr>
          <w:p w:rsidR="00F923D2" w:rsidRDefault="00FB484F" w:rsidP="00FB484F">
            <w:pPr>
              <w:ind w:left="113" w:right="113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lastRenderedPageBreak/>
              <w:t>Measurement</w:t>
            </w:r>
          </w:p>
          <w:p w:rsidR="00FB484F" w:rsidRPr="00FB484F" w:rsidRDefault="00FB484F" w:rsidP="00FB484F">
            <w:pPr>
              <w:ind w:left="113" w:right="113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Time</w:t>
            </w:r>
          </w:p>
        </w:tc>
        <w:tc>
          <w:tcPr>
            <w:tcW w:w="2400" w:type="dxa"/>
          </w:tcPr>
          <w:p w:rsidR="00F923D2" w:rsidRDefault="002505D6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Sequence events in chronological order using language (for example, before and after, next, first, today, yesterday, tomorrow, morning, afternoon and evening)</w:t>
            </w:r>
          </w:p>
          <w:p w:rsidR="002505D6" w:rsidRDefault="002505D6" w:rsidP="00F923D2">
            <w:pPr>
              <w:rPr>
                <w:sz w:val="20"/>
                <w:szCs w:val="20"/>
              </w:rPr>
            </w:pPr>
          </w:p>
          <w:p w:rsidR="002505D6" w:rsidRDefault="002505D6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and use language relating to dates, including days of the week, weeks, months and years.</w:t>
            </w:r>
          </w:p>
          <w:p w:rsidR="002505D6" w:rsidRDefault="002505D6" w:rsidP="00F923D2">
            <w:pPr>
              <w:rPr>
                <w:sz w:val="20"/>
                <w:szCs w:val="20"/>
              </w:rPr>
            </w:pPr>
          </w:p>
          <w:p w:rsidR="002505D6" w:rsidRPr="00FB484F" w:rsidRDefault="002505D6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Tell the time to the hour and half past the hour and draw the hands on a clock face to show these times. </w:t>
            </w:r>
          </w:p>
        </w:tc>
        <w:tc>
          <w:tcPr>
            <w:tcW w:w="2400" w:type="dxa"/>
          </w:tcPr>
          <w:p w:rsidR="00F923D2" w:rsidRDefault="002505D6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Compare and sequence intervals of time. </w:t>
            </w:r>
          </w:p>
          <w:p w:rsidR="002505D6" w:rsidRDefault="002505D6" w:rsidP="00F923D2">
            <w:pPr>
              <w:rPr>
                <w:sz w:val="20"/>
                <w:szCs w:val="20"/>
              </w:rPr>
            </w:pPr>
          </w:p>
          <w:p w:rsidR="002505D6" w:rsidRDefault="002505D6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and write the time to five minutes, including quarter past/to the hour and draw the hands on a clock face to show these times.</w:t>
            </w:r>
          </w:p>
          <w:p w:rsidR="002505D6" w:rsidRDefault="002505D6" w:rsidP="00F923D2">
            <w:pPr>
              <w:rPr>
                <w:sz w:val="20"/>
                <w:szCs w:val="20"/>
              </w:rPr>
            </w:pPr>
          </w:p>
          <w:p w:rsidR="002505D6" w:rsidRPr="00FB484F" w:rsidRDefault="002505D6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the number of minutes in an hour and the number of hours in a day. </w:t>
            </w:r>
          </w:p>
        </w:tc>
        <w:tc>
          <w:tcPr>
            <w:tcW w:w="2400" w:type="dxa"/>
          </w:tcPr>
          <w:p w:rsidR="00F923D2" w:rsidRDefault="002505D6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Tell the time from an analogue clock and 12-hour and 24-hour clocks. </w:t>
            </w:r>
          </w:p>
          <w:p w:rsidR="002505D6" w:rsidRDefault="002505D6" w:rsidP="00F923D2">
            <w:pPr>
              <w:rPr>
                <w:sz w:val="20"/>
                <w:szCs w:val="20"/>
              </w:rPr>
            </w:pPr>
          </w:p>
          <w:p w:rsidR="002505D6" w:rsidRDefault="002505D6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 and read time with increasing accuracy to the nearest minute; record and compare time in terms of seconds, minutes and hours; use vocabulary such as o’clock, a.m./p.m., morning, afternoon, noon and midnight.</w:t>
            </w:r>
          </w:p>
          <w:p w:rsidR="002505D6" w:rsidRDefault="002505D6" w:rsidP="00F923D2">
            <w:pPr>
              <w:rPr>
                <w:sz w:val="20"/>
                <w:szCs w:val="20"/>
              </w:rPr>
            </w:pPr>
          </w:p>
          <w:p w:rsidR="002505D6" w:rsidRDefault="002505D6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the number of seconds in a minute and the number of days in each month, year and leap year. </w:t>
            </w:r>
          </w:p>
          <w:p w:rsidR="002505D6" w:rsidRDefault="002505D6" w:rsidP="00F923D2">
            <w:pPr>
              <w:rPr>
                <w:sz w:val="20"/>
                <w:szCs w:val="20"/>
              </w:rPr>
            </w:pPr>
          </w:p>
          <w:p w:rsidR="002505D6" w:rsidRPr="00FB484F" w:rsidRDefault="002505D6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durations of events (for example to calculate the time taken by particular events or tasks)</w:t>
            </w:r>
          </w:p>
        </w:tc>
        <w:tc>
          <w:tcPr>
            <w:tcW w:w="2400" w:type="dxa"/>
          </w:tcPr>
          <w:p w:rsidR="00F923D2" w:rsidRDefault="002505D6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Read, write and convert time between analogue and digit 12- and 24-hour clocks</w:t>
            </w:r>
            <w:r w:rsidR="00362E25">
              <w:rPr>
                <w:sz w:val="20"/>
                <w:szCs w:val="20"/>
              </w:rPr>
              <w:t>.</w:t>
            </w:r>
          </w:p>
          <w:p w:rsidR="00362E25" w:rsidRDefault="00362E25" w:rsidP="00F923D2">
            <w:pPr>
              <w:rPr>
                <w:sz w:val="20"/>
                <w:szCs w:val="20"/>
              </w:rPr>
            </w:pPr>
          </w:p>
          <w:p w:rsidR="00362E25" w:rsidRDefault="00362E25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the time from an analogue clock</w:t>
            </w:r>
            <w:r>
              <w:rPr>
                <w:sz w:val="20"/>
                <w:szCs w:val="20"/>
              </w:rPr>
              <w:t xml:space="preserve">, including using Roman Numerals from I to XII. </w:t>
            </w:r>
          </w:p>
          <w:p w:rsidR="00362E25" w:rsidRDefault="00362E25" w:rsidP="00F923D2">
            <w:pPr>
              <w:rPr>
                <w:sz w:val="20"/>
                <w:szCs w:val="20"/>
              </w:rPr>
            </w:pPr>
          </w:p>
          <w:p w:rsidR="00362E25" w:rsidRPr="00FB484F" w:rsidRDefault="00362E25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 problems involving converting from hours to minutes; minutes to seconds; years to months; weeks to days. </w:t>
            </w:r>
          </w:p>
        </w:tc>
        <w:tc>
          <w:tcPr>
            <w:tcW w:w="2400" w:type="dxa"/>
          </w:tcPr>
          <w:p w:rsidR="00F923D2" w:rsidRPr="00FB484F" w:rsidRDefault="00362E25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 problems involving converting between units of time. </w:t>
            </w:r>
          </w:p>
        </w:tc>
        <w:tc>
          <w:tcPr>
            <w:tcW w:w="2400" w:type="dxa"/>
          </w:tcPr>
          <w:p w:rsidR="00F923D2" w:rsidRPr="00FB484F" w:rsidRDefault="00362E25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Use, read, write and convert between standard units, converting measurements of time from a smaller unit of measure to a larger unit, and vice versa. </w:t>
            </w:r>
          </w:p>
        </w:tc>
      </w:tr>
      <w:tr w:rsidR="00F923D2" w:rsidTr="00FB484F">
        <w:trPr>
          <w:cantSplit/>
          <w:trHeight w:val="1134"/>
        </w:trPr>
        <w:tc>
          <w:tcPr>
            <w:tcW w:w="988" w:type="dxa"/>
            <w:textDirection w:val="tbRl"/>
          </w:tcPr>
          <w:p w:rsidR="00F923D2" w:rsidRDefault="00FB484F" w:rsidP="00FB484F">
            <w:pPr>
              <w:ind w:left="113" w:right="113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lastRenderedPageBreak/>
              <w:t>Measurement</w:t>
            </w:r>
          </w:p>
          <w:p w:rsidR="00FB484F" w:rsidRPr="00FB484F" w:rsidRDefault="002505D6" w:rsidP="00FB484F">
            <w:pPr>
              <w:ind w:left="113" w:right="113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Perimeter, Area, Volume</w:t>
            </w:r>
          </w:p>
        </w:tc>
        <w:tc>
          <w:tcPr>
            <w:tcW w:w="2400" w:type="dxa"/>
          </w:tcPr>
          <w:p w:rsidR="00F923D2" w:rsidRPr="00252EA5" w:rsidRDefault="00F923D2" w:rsidP="00F923D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923D2" w:rsidRPr="00252EA5" w:rsidRDefault="00F923D2" w:rsidP="00F923D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923D2" w:rsidRPr="00252EA5" w:rsidRDefault="002505D6" w:rsidP="00F923D2">
            <w:pPr>
              <w:rPr>
                <w:sz w:val="20"/>
                <w:szCs w:val="20"/>
              </w:rPr>
            </w:pPr>
            <w:r w:rsidRPr="00252EA5">
              <w:rPr>
                <w:sz w:val="20"/>
                <w:szCs w:val="20"/>
              </w:rPr>
              <w:t>Measure the perimeter of 2-D shapes</w:t>
            </w:r>
          </w:p>
        </w:tc>
        <w:tc>
          <w:tcPr>
            <w:tcW w:w="2400" w:type="dxa"/>
          </w:tcPr>
          <w:p w:rsidR="00F923D2" w:rsidRDefault="00252EA5" w:rsidP="00F923D2">
            <w:pPr>
              <w:rPr>
                <w:sz w:val="20"/>
                <w:szCs w:val="20"/>
              </w:rPr>
            </w:pPr>
            <w:r w:rsidRPr="00252EA5">
              <w:rPr>
                <w:sz w:val="20"/>
                <w:szCs w:val="20"/>
              </w:rPr>
              <w:t xml:space="preserve">Measure </w:t>
            </w:r>
            <w:r>
              <w:rPr>
                <w:sz w:val="20"/>
                <w:szCs w:val="20"/>
              </w:rPr>
              <w:t xml:space="preserve">and calculate the perimeter of a rectilinear figure (including squares) in centimetres and metres. </w:t>
            </w:r>
          </w:p>
          <w:p w:rsidR="00252EA5" w:rsidRDefault="00252EA5" w:rsidP="00F923D2">
            <w:pPr>
              <w:rPr>
                <w:sz w:val="20"/>
                <w:szCs w:val="20"/>
              </w:rPr>
            </w:pPr>
          </w:p>
          <w:p w:rsidR="00252EA5" w:rsidRPr="00252EA5" w:rsidRDefault="00252EA5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the area of rectilinear shapes by counting squares. </w:t>
            </w:r>
          </w:p>
        </w:tc>
        <w:tc>
          <w:tcPr>
            <w:tcW w:w="2400" w:type="dxa"/>
          </w:tcPr>
          <w:p w:rsidR="00F923D2" w:rsidRDefault="00252EA5" w:rsidP="00F923D2">
            <w:pPr>
              <w:rPr>
                <w:sz w:val="20"/>
                <w:szCs w:val="20"/>
              </w:rPr>
            </w:pPr>
            <w:r w:rsidRPr="00252EA5">
              <w:rPr>
                <w:sz w:val="20"/>
                <w:szCs w:val="20"/>
              </w:rPr>
              <w:t xml:space="preserve">Measure </w:t>
            </w:r>
            <w:r>
              <w:rPr>
                <w:sz w:val="20"/>
                <w:szCs w:val="20"/>
              </w:rPr>
              <w:t xml:space="preserve">and calculate the perimeter of </w:t>
            </w:r>
            <w:proofErr w:type="gramStart"/>
            <w:r>
              <w:rPr>
                <w:sz w:val="20"/>
                <w:szCs w:val="20"/>
              </w:rPr>
              <w:t xml:space="preserve">composite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ectilinear</w:t>
            </w:r>
            <w:proofErr w:type="gramEnd"/>
            <w:r>
              <w:rPr>
                <w:sz w:val="20"/>
                <w:szCs w:val="20"/>
              </w:rPr>
              <w:t xml:space="preserve"> figure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in centimetres and metres.</w:t>
            </w:r>
          </w:p>
          <w:p w:rsidR="00252EA5" w:rsidRDefault="00252EA5" w:rsidP="00F923D2">
            <w:pPr>
              <w:rPr>
                <w:sz w:val="20"/>
                <w:szCs w:val="20"/>
              </w:rPr>
            </w:pPr>
          </w:p>
          <w:p w:rsidR="00252EA5" w:rsidRDefault="00252EA5" w:rsidP="00F923D2">
            <w:pPr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Calculate and compare the area of rectangles (including squares), and including using standard units, square cent</w:t>
            </w:r>
            <w:r w:rsidR="00812D2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metres </w:t>
            </w:r>
            <w:r w:rsidR="00812D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cm</w:t>
            </w:r>
            <w:r w:rsidR="00812D21" w:rsidRPr="00812D21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²</w:t>
            </w:r>
            <w:r w:rsidR="00812D21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) and square metres (m</w:t>
            </w:r>
            <w:r w:rsidR="00812D21" w:rsidRPr="00812D21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²</w:t>
            </w:r>
            <w:r w:rsidR="00812D21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812D21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 and estimate the area of irregular shapes. </w:t>
            </w:r>
          </w:p>
          <w:p w:rsidR="00812D21" w:rsidRDefault="00812D21" w:rsidP="00F923D2">
            <w:pPr>
              <w:rPr>
                <w:sz w:val="20"/>
                <w:szCs w:val="20"/>
              </w:rPr>
            </w:pPr>
          </w:p>
          <w:p w:rsidR="00812D21" w:rsidRPr="00252EA5" w:rsidRDefault="00812D21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 volume (for example, using 1</w:t>
            </w:r>
            <w:r>
              <w:rPr>
                <w:sz w:val="20"/>
                <w:szCs w:val="20"/>
              </w:rPr>
              <w:t>cm</w:t>
            </w:r>
            <w:r w:rsidRPr="00812D21">
              <w:rPr>
                <w:sz w:val="20"/>
                <w:szCs w:val="20"/>
              </w:rPr>
              <w:t>³</w:t>
            </w:r>
            <w:r>
              <w:rPr>
                <w:sz w:val="20"/>
                <w:szCs w:val="20"/>
              </w:rPr>
              <w:t xml:space="preserve"> blocks to build cuboids (including cubes)), and capacity (for example, using water). </w:t>
            </w:r>
          </w:p>
        </w:tc>
        <w:tc>
          <w:tcPr>
            <w:tcW w:w="2400" w:type="dxa"/>
          </w:tcPr>
          <w:p w:rsidR="00F923D2" w:rsidRDefault="00812D21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Recognise that shapes with the same areas can have different perimeters and vice versa. </w:t>
            </w:r>
          </w:p>
          <w:p w:rsidR="00812D21" w:rsidRDefault="00812D21" w:rsidP="00F923D2">
            <w:pPr>
              <w:rPr>
                <w:sz w:val="20"/>
                <w:szCs w:val="20"/>
              </w:rPr>
            </w:pPr>
          </w:p>
          <w:p w:rsidR="00812D21" w:rsidRDefault="00812D21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Recognise when it is possible to use formulae for </w:t>
            </w:r>
            <w:proofErr w:type="spellStart"/>
            <w:r>
              <w:rPr>
                <w:sz w:val="20"/>
                <w:szCs w:val="20"/>
              </w:rPr>
              <w:t>area</w:t>
            </w:r>
            <w:proofErr w:type="spellEnd"/>
            <w:r>
              <w:rPr>
                <w:sz w:val="20"/>
                <w:szCs w:val="20"/>
              </w:rPr>
              <w:t xml:space="preserve"> and volume of shapes. </w:t>
            </w:r>
          </w:p>
          <w:p w:rsidR="00812D21" w:rsidRDefault="00812D21" w:rsidP="00F923D2">
            <w:pPr>
              <w:rPr>
                <w:sz w:val="20"/>
                <w:szCs w:val="20"/>
              </w:rPr>
            </w:pPr>
          </w:p>
          <w:p w:rsidR="00812D21" w:rsidRDefault="00812D21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Calculate the area of parallelograms and triangles.</w:t>
            </w:r>
          </w:p>
          <w:p w:rsidR="00812D21" w:rsidRDefault="00812D21" w:rsidP="00F923D2">
            <w:pPr>
              <w:rPr>
                <w:sz w:val="20"/>
                <w:szCs w:val="20"/>
              </w:rPr>
            </w:pPr>
          </w:p>
          <w:p w:rsidR="00812D21" w:rsidRPr="00252EA5" w:rsidRDefault="00812D21" w:rsidP="00F92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Calculate, estimate and compare volume of cubes and cuboids using standard units, including cubic centimetres (cm</w:t>
            </w:r>
            <w:r w:rsidRPr="00812D21">
              <w:rPr>
                <w:sz w:val="20"/>
                <w:szCs w:val="20"/>
              </w:rPr>
              <w:t>³</w:t>
            </w:r>
            <w:r w:rsidR="0028143E">
              <w:rPr>
                <w:sz w:val="20"/>
                <w:szCs w:val="20"/>
              </w:rPr>
              <w:t>) and cubic metres (m</w:t>
            </w:r>
            <w:r w:rsidR="0028143E" w:rsidRPr="0028143E">
              <w:rPr>
                <w:sz w:val="20"/>
                <w:szCs w:val="20"/>
              </w:rPr>
              <w:t>³</w:t>
            </w:r>
            <w:r w:rsidR="0028143E">
              <w:rPr>
                <w:sz w:val="20"/>
                <w:szCs w:val="20"/>
              </w:rPr>
              <w:t>), and extending to other units (for example mm</w:t>
            </w:r>
            <w:r w:rsidR="0028143E" w:rsidRPr="0028143E">
              <w:rPr>
                <w:sz w:val="20"/>
                <w:szCs w:val="20"/>
              </w:rPr>
              <w:t>³</w:t>
            </w:r>
            <w:r w:rsidR="0028143E">
              <w:rPr>
                <w:sz w:val="20"/>
                <w:szCs w:val="20"/>
              </w:rPr>
              <w:t xml:space="preserve"> and km</w:t>
            </w:r>
            <w:r w:rsidR="0028143E" w:rsidRPr="0028143E">
              <w:rPr>
                <w:sz w:val="20"/>
                <w:szCs w:val="20"/>
              </w:rPr>
              <w:t>³</w:t>
            </w:r>
            <w:r w:rsidR="0028143E">
              <w:rPr>
                <w:sz w:val="20"/>
                <w:szCs w:val="20"/>
              </w:rPr>
              <w:t>)</w:t>
            </w:r>
          </w:p>
        </w:tc>
      </w:tr>
    </w:tbl>
    <w:p w:rsidR="00F923D2" w:rsidRPr="00DB2534" w:rsidRDefault="00F923D2" w:rsidP="00F923D2">
      <w:pPr>
        <w:rPr>
          <w:b/>
          <w:sz w:val="24"/>
          <w:u w:val="single"/>
        </w:rPr>
      </w:pPr>
    </w:p>
    <w:p w:rsidR="00E761FF" w:rsidRDefault="00E761FF" w:rsidP="00F923D2"/>
    <w:sectPr w:rsidR="00E761FF" w:rsidSect="00F923D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2D0" w:rsidRDefault="005772D0" w:rsidP="005772D0">
      <w:pPr>
        <w:spacing w:after="0" w:line="240" w:lineRule="auto"/>
      </w:pPr>
      <w:r>
        <w:separator/>
      </w:r>
    </w:p>
  </w:endnote>
  <w:endnote w:type="continuationSeparator" w:id="0">
    <w:p w:rsidR="005772D0" w:rsidRDefault="005772D0" w:rsidP="0057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2D0" w:rsidRDefault="005772D0" w:rsidP="005772D0">
      <w:pPr>
        <w:spacing w:after="0" w:line="240" w:lineRule="auto"/>
      </w:pPr>
      <w:r>
        <w:separator/>
      </w:r>
    </w:p>
  </w:footnote>
  <w:footnote w:type="continuationSeparator" w:id="0">
    <w:p w:rsidR="005772D0" w:rsidRDefault="005772D0" w:rsidP="0057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2D0" w:rsidRDefault="005772D0" w:rsidP="005772D0">
    <w:pPr>
      <w:jc w:val="center"/>
      <w:rPr>
        <w:sz w:val="28"/>
        <w:u w:val="single"/>
      </w:rPr>
    </w:pPr>
    <w:r w:rsidRPr="00710B02">
      <w:rPr>
        <w:sz w:val="28"/>
        <w:u w:val="single"/>
      </w:rPr>
      <w:t>St Patrick’s Catholic Primary School – Progression Map</w:t>
    </w:r>
    <w:r>
      <w:rPr>
        <w:sz w:val="28"/>
        <w:u w:val="single"/>
      </w:rPr>
      <w:t xml:space="preserve"> </w:t>
    </w:r>
  </w:p>
  <w:p w:rsidR="005772D0" w:rsidRPr="005772D0" w:rsidRDefault="005772D0" w:rsidP="005772D0">
    <w:pPr>
      <w:jc w:val="center"/>
      <w:rPr>
        <w:sz w:val="28"/>
        <w:u w:val="single"/>
      </w:rPr>
    </w:pPr>
    <w:r w:rsidRPr="00710B02">
      <w:rPr>
        <w:sz w:val="28"/>
        <w:u w:val="single"/>
      </w:rPr>
      <w:t>Mathematics</w:t>
    </w:r>
    <w:r>
      <w:rPr>
        <w:sz w:val="28"/>
        <w:u w:val="single"/>
      </w:rPr>
      <w:t xml:space="preserve"> - </w:t>
    </w:r>
    <w:r>
      <w:rPr>
        <w:sz w:val="28"/>
        <w:u w:val="single"/>
      </w:rPr>
      <w:t>Measurement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12B6"/>
    <w:multiLevelType w:val="hybridMultilevel"/>
    <w:tmpl w:val="F0D239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F7A21"/>
    <w:multiLevelType w:val="hybridMultilevel"/>
    <w:tmpl w:val="D67C12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EF3"/>
    <w:multiLevelType w:val="hybridMultilevel"/>
    <w:tmpl w:val="FE8E2D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85830"/>
    <w:multiLevelType w:val="hybridMultilevel"/>
    <w:tmpl w:val="FFC841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4703F"/>
    <w:multiLevelType w:val="hybridMultilevel"/>
    <w:tmpl w:val="D3BA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45642"/>
    <w:multiLevelType w:val="hybridMultilevel"/>
    <w:tmpl w:val="EFDA01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D2"/>
    <w:rsid w:val="002505D6"/>
    <w:rsid w:val="00252EA5"/>
    <w:rsid w:val="0028143E"/>
    <w:rsid w:val="003400D9"/>
    <w:rsid w:val="00362E25"/>
    <w:rsid w:val="005772D0"/>
    <w:rsid w:val="00812D21"/>
    <w:rsid w:val="00E029EC"/>
    <w:rsid w:val="00E761FF"/>
    <w:rsid w:val="00F923D2"/>
    <w:rsid w:val="00FB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BB5A9"/>
  <w15:chartTrackingRefBased/>
  <w15:docId w15:val="{89573619-52A8-4AEE-9B85-433F8BC8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3D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23D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77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D0"/>
  </w:style>
  <w:style w:type="paragraph" w:styleId="Footer">
    <w:name w:val="footer"/>
    <w:basedOn w:val="Normal"/>
    <w:link w:val="FooterChar"/>
    <w:uiPriority w:val="99"/>
    <w:unhideWhenUsed/>
    <w:rsid w:val="00577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Catholic Primary School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Teacher Account</dc:creator>
  <cp:keywords/>
  <dc:description/>
  <cp:lastModifiedBy>Local Teacher Account</cp:lastModifiedBy>
  <cp:revision>4</cp:revision>
  <dcterms:created xsi:type="dcterms:W3CDTF">2022-01-26T21:21:00Z</dcterms:created>
  <dcterms:modified xsi:type="dcterms:W3CDTF">2022-01-26T22:37:00Z</dcterms:modified>
</cp:coreProperties>
</file>